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52D04" w14:textId="77777777" w:rsidR="003425CF" w:rsidRDefault="003425CF">
      <w:pPr>
        <w:pStyle w:val="BodyText"/>
        <w:spacing w:before="1"/>
        <w:rPr>
          <w:rFonts w:ascii="Times New Roman"/>
          <w:sz w:val="15"/>
        </w:rPr>
      </w:pPr>
      <w:bookmarkStart w:id="0" w:name="_GoBack"/>
      <w:bookmarkEnd w:id="0"/>
    </w:p>
    <w:p w14:paraId="5B852D05" w14:textId="77777777" w:rsidR="003425CF" w:rsidRDefault="00AF0AC3">
      <w:pPr>
        <w:pStyle w:val="Heading1"/>
        <w:spacing w:before="94" w:line="247" w:lineRule="auto"/>
        <w:ind w:left="4553" w:right="3971" w:firstLine="6"/>
      </w:pPr>
      <w:r>
        <w:rPr>
          <w:noProof/>
        </w:rPr>
        <w:drawing>
          <wp:anchor distT="0" distB="0" distL="0" distR="0" simplePos="0" relativeHeight="251664384" behindDoc="0" locked="0" layoutInCell="1" allowOverlap="1" wp14:anchorId="5B852D52" wp14:editId="5B852D53">
            <wp:simplePos x="0" y="0"/>
            <wp:positionH relativeFrom="page">
              <wp:posOffset>942631</wp:posOffset>
            </wp:positionH>
            <wp:positionV relativeFrom="paragraph">
              <wp:posOffset>-115138</wp:posOffset>
            </wp:positionV>
            <wp:extent cx="500645" cy="5149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00645" cy="514916"/>
                    </a:xfrm>
                    <a:prstGeom prst="rect">
                      <a:avLst/>
                    </a:prstGeom>
                  </pic:spPr>
                </pic:pic>
              </a:graphicData>
            </a:graphic>
          </wp:anchor>
        </w:drawing>
      </w:r>
      <w:r>
        <w:t>COMMONWEALTH OF VIRGINIA STATE CORPORATION</w:t>
      </w:r>
      <w:r>
        <w:rPr>
          <w:spacing w:val="-22"/>
        </w:rPr>
        <w:t xml:space="preserve"> </w:t>
      </w:r>
      <w:r>
        <w:t>COMMISSION</w:t>
      </w:r>
    </w:p>
    <w:p w14:paraId="5B852D06" w14:textId="77777777" w:rsidR="003425CF" w:rsidRDefault="003425CF">
      <w:pPr>
        <w:pStyle w:val="BodyText"/>
        <w:spacing w:before="5"/>
        <w:rPr>
          <w:b/>
          <w:sz w:val="16"/>
        </w:rPr>
      </w:pPr>
    </w:p>
    <w:p w14:paraId="5B852D07" w14:textId="77777777" w:rsidR="003425CF" w:rsidRDefault="00AF0AC3">
      <w:pPr>
        <w:tabs>
          <w:tab w:val="left" w:pos="3107"/>
          <w:tab w:val="left" w:pos="3179"/>
        </w:tabs>
        <w:spacing w:line="247" w:lineRule="auto"/>
        <w:ind w:left="1120" w:right="2523"/>
        <w:rPr>
          <w:b/>
          <w:sz w:val="18"/>
        </w:rPr>
      </w:pPr>
      <w:r>
        <w:rPr>
          <w:b/>
          <w:sz w:val="18"/>
        </w:rPr>
        <w:t>LPA-73.11:3</w:t>
      </w:r>
      <w:r>
        <w:rPr>
          <w:b/>
          <w:sz w:val="18"/>
        </w:rPr>
        <w:tab/>
        <w:t>CERTIFICATE OF LIMITED PARTNERSHIP OF A VIRGINIA OR</w:t>
      </w:r>
      <w:r>
        <w:rPr>
          <w:b/>
          <w:spacing w:val="-23"/>
          <w:sz w:val="18"/>
        </w:rPr>
        <w:t xml:space="preserve"> </w:t>
      </w:r>
      <w:r>
        <w:rPr>
          <w:b/>
          <w:sz w:val="18"/>
        </w:rPr>
        <w:t>FOREIGN (12/19)</w:t>
      </w:r>
      <w:r>
        <w:rPr>
          <w:b/>
          <w:sz w:val="18"/>
        </w:rPr>
        <w:tab/>
      </w:r>
      <w:r>
        <w:rPr>
          <w:b/>
          <w:sz w:val="18"/>
        </w:rPr>
        <w:tab/>
        <w:t>PARTNERSHIP CONVERTING TO A VIRGINIA LIMITED</w:t>
      </w:r>
      <w:r>
        <w:rPr>
          <w:b/>
          <w:spacing w:val="-34"/>
          <w:sz w:val="18"/>
        </w:rPr>
        <w:t xml:space="preserve"> </w:t>
      </w:r>
      <w:r>
        <w:rPr>
          <w:b/>
          <w:sz w:val="18"/>
        </w:rPr>
        <w:t>PARTNERSHIP</w:t>
      </w:r>
    </w:p>
    <w:p w14:paraId="5B852D08" w14:textId="77777777" w:rsidR="003425CF" w:rsidRDefault="00AF0AC3">
      <w:pPr>
        <w:pStyle w:val="BodyText"/>
        <w:spacing w:before="134"/>
        <w:ind w:left="1119" w:right="615"/>
      </w:pPr>
      <w:r>
        <w:t>The undersigned, on behalf of the partnership set forth below, pursuant to Title 50, Chapter 2.1 of the Code of Virginia, state(s) as follows:</w:t>
      </w:r>
    </w:p>
    <w:p w14:paraId="5B852D09" w14:textId="77777777" w:rsidR="003425CF" w:rsidRDefault="00AF0AC3">
      <w:pPr>
        <w:pStyle w:val="ListParagraph"/>
        <w:numPr>
          <w:ilvl w:val="0"/>
          <w:numId w:val="1"/>
        </w:numPr>
        <w:tabs>
          <w:tab w:val="left" w:pos="1390"/>
        </w:tabs>
        <w:spacing w:before="140"/>
        <w:ind w:right="563"/>
        <w:rPr>
          <w:sz w:val="18"/>
        </w:rPr>
      </w:pPr>
      <w:r>
        <w:rPr>
          <w:spacing w:val="-2"/>
          <w:sz w:val="18"/>
        </w:rPr>
        <w:t>The</w:t>
      </w:r>
      <w:r>
        <w:rPr>
          <w:spacing w:val="-6"/>
          <w:sz w:val="18"/>
        </w:rPr>
        <w:t xml:space="preserve"> </w:t>
      </w:r>
      <w:r>
        <w:rPr>
          <w:spacing w:val="-3"/>
          <w:sz w:val="18"/>
        </w:rPr>
        <w:t>name</w:t>
      </w:r>
      <w:r>
        <w:rPr>
          <w:spacing w:val="-6"/>
          <w:sz w:val="18"/>
        </w:rPr>
        <w:t xml:space="preserve"> </w:t>
      </w:r>
      <w:r>
        <w:rPr>
          <w:sz w:val="18"/>
        </w:rPr>
        <w:t>of</w:t>
      </w:r>
      <w:r>
        <w:rPr>
          <w:spacing w:val="-6"/>
          <w:sz w:val="18"/>
        </w:rPr>
        <w:t xml:space="preserve"> </w:t>
      </w:r>
      <w:r>
        <w:rPr>
          <w:spacing w:val="-3"/>
          <w:sz w:val="18"/>
        </w:rPr>
        <w:t>the</w:t>
      </w:r>
      <w:r>
        <w:rPr>
          <w:spacing w:val="-5"/>
          <w:sz w:val="18"/>
        </w:rPr>
        <w:t xml:space="preserve"> </w:t>
      </w:r>
      <w:r>
        <w:rPr>
          <w:spacing w:val="-4"/>
          <w:sz w:val="18"/>
        </w:rPr>
        <w:t>former</w:t>
      </w:r>
      <w:r>
        <w:rPr>
          <w:spacing w:val="-6"/>
          <w:sz w:val="18"/>
        </w:rPr>
        <w:t xml:space="preserve"> </w:t>
      </w:r>
      <w:r>
        <w:rPr>
          <w:spacing w:val="-4"/>
          <w:sz w:val="18"/>
        </w:rPr>
        <w:t>partnership,</w:t>
      </w:r>
      <w:r>
        <w:rPr>
          <w:spacing w:val="-6"/>
          <w:sz w:val="18"/>
        </w:rPr>
        <w:t xml:space="preserve"> </w:t>
      </w:r>
      <w:r>
        <w:rPr>
          <w:spacing w:val="-3"/>
          <w:sz w:val="18"/>
        </w:rPr>
        <w:t>the</w:t>
      </w:r>
      <w:r>
        <w:rPr>
          <w:spacing w:val="-5"/>
          <w:sz w:val="18"/>
        </w:rPr>
        <w:t xml:space="preserve"> </w:t>
      </w:r>
      <w:r>
        <w:rPr>
          <w:spacing w:val="-4"/>
          <w:sz w:val="18"/>
        </w:rPr>
        <w:t>jurisdiction</w:t>
      </w:r>
      <w:r>
        <w:rPr>
          <w:spacing w:val="-6"/>
          <w:sz w:val="18"/>
        </w:rPr>
        <w:t xml:space="preserve"> </w:t>
      </w:r>
      <w:r>
        <w:rPr>
          <w:spacing w:val="-4"/>
          <w:sz w:val="18"/>
        </w:rPr>
        <w:t>under</w:t>
      </w:r>
      <w:r>
        <w:rPr>
          <w:spacing w:val="-6"/>
          <w:sz w:val="18"/>
        </w:rPr>
        <w:t xml:space="preserve"> </w:t>
      </w:r>
      <w:r>
        <w:rPr>
          <w:spacing w:val="-4"/>
          <w:sz w:val="18"/>
        </w:rPr>
        <w:t>whose</w:t>
      </w:r>
      <w:r>
        <w:rPr>
          <w:spacing w:val="-6"/>
          <w:sz w:val="18"/>
        </w:rPr>
        <w:t xml:space="preserve"> </w:t>
      </w:r>
      <w:r>
        <w:rPr>
          <w:spacing w:val="-3"/>
          <w:sz w:val="18"/>
        </w:rPr>
        <w:t>law</w:t>
      </w:r>
      <w:r>
        <w:rPr>
          <w:spacing w:val="-9"/>
          <w:sz w:val="18"/>
        </w:rPr>
        <w:t xml:space="preserve"> </w:t>
      </w:r>
      <w:r>
        <w:rPr>
          <w:sz w:val="18"/>
        </w:rPr>
        <w:t>it</w:t>
      </w:r>
      <w:r>
        <w:rPr>
          <w:spacing w:val="-6"/>
          <w:sz w:val="18"/>
        </w:rPr>
        <w:t xml:space="preserve"> </w:t>
      </w:r>
      <w:r>
        <w:rPr>
          <w:spacing w:val="-5"/>
          <w:sz w:val="18"/>
        </w:rPr>
        <w:t>was</w:t>
      </w:r>
      <w:r>
        <w:rPr>
          <w:spacing w:val="-6"/>
          <w:sz w:val="18"/>
        </w:rPr>
        <w:t xml:space="preserve"> </w:t>
      </w:r>
      <w:r>
        <w:rPr>
          <w:spacing w:val="-4"/>
          <w:sz w:val="18"/>
        </w:rPr>
        <w:t>formed</w:t>
      </w:r>
      <w:r>
        <w:rPr>
          <w:spacing w:val="-6"/>
          <w:sz w:val="18"/>
        </w:rPr>
        <w:t xml:space="preserve"> </w:t>
      </w:r>
      <w:r>
        <w:rPr>
          <w:spacing w:val="-4"/>
          <w:sz w:val="18"/>
        </w:rPr>
        <w:t>immediately</w:t>
      </w:r>
      <w:r>
        <w:rPr>
          <w:spacing w:val="-8"/>
          <w:sz w:val="18"/>
        </w:rPr>
        <w:t xml:space="preserve"> </w:t>
      </w:r>
      <w:r>
        <w:rPr>
          <w:spacing w:val="-4"/>
          <w:sz w:val="18"/>
        </w:rPr>
        <w:t>prior</w:t>
      </w:r>
      <w:r>
        <w:rPr>
          <w:spacing w:val="-6"/>
          <w:sz w:val="18"/>
        </w:rPr>
        <w:t xml:space="preserve"> </w:t>
      </w:r>
      <w:r>
        <w:rPr>
          <w:sz w:val="18"/>
        </w:rPr>
        <w:t>to</w:t>
      </w:r>
      <w:r>
        <w:rPr>
          <w:spacing w:val="-6"/>
          <w:sz w:val="18"/>
        </w:rPr>
        <w:t xml:space="preserve"> </w:t>
      </w:r>
      <w:r>
        <w:rPr>
          <w:spacing w:val="-3"/>
          <w:sz w:val="18"/>
        </w:rPr>
        <w:t>the</w:t>
      </w:r>
      <w:r>
        <w:rPr>
          <w:spacing w:val="-5"/>
          <w:sz w:val="18"/>
        </w:rPr>
        <w:t xml:space="preserve"> </w:t>
      </w:r>
      <w:r>
        <w:rPr>
          <w:spacing w:val="-4"/>
          <w:sz w:val="18"/>
        </w:rPr>
        <w:t>filing</w:t>
      </w:r>
      <w:r>
        <w:rPr>
          <w:spacing w:val="-6"/>
          <w:sz w:val="18"/>
        </w:rPr>
        <w:t xml:space="preserve"> </w:t>
      </w:r>
      <w:r>
        <w:rPr>
          <w:sz w:val="18"/>
        </w:rPr>
        <w:t>of</w:t>
      </w:r>
      <w:r>
        <w:rPr>
          <w:spacing w:val="-6"/>
          <w:sz w:val="18"/>
        </w:rPr>
        <w:t xml:space="preserve"> </w:t>
      </w:r>
      <w:r>
        <w:rPr>
          <w:spacing w:val="-3"/>
          <w:sz w:val="18"/>
        </w:rPr>
        <w:t>this</w:t>
      </w:r>
      <w:r>
        <w:rPr>
          <w:spacing w:val="-6"/>
          <w:sz w:val="18"/>
        </w:rPr>
        <w:t xml:space="preserve"> </w:t>
      </w:r>
      <w:r>
        <w:rPr>
          <w:spacing w:val="-5"/>
          <w:sz w:val="18"/>
        </w:rPr>
        <w:t xml:space="preserve">certificate </w:t>
      </w:r>
      <w:r>
        <w:rPr>
          <w:sz w:val="18"/>
        </w:rPr>
        <w:t>of</w:t>
      </w:r>
      <w:r>
        <w:rPr>
          <w:spacing w:val="-7"/>
          <w:sz w:val="18"/>
        </w:rPr>
        <w:t xml:space="preserve"> </w:t>
      </w:r>
      <w:r>
        <w:rPr>
          <w:spacing w:val="-4"/>
          <w:sz w:val="18"/>
        </w:rPr>
        <w:t>limited</w:t>
      </w:r>
      <w:r>
        <w:rPr>
          <w:spacing w:val="-7"/>
          <w:sz w:val="18"/>
        </w:rPr>
        <w:t xml:space="preserve"> </w:t>
      </w:r>
      <w:r>
        <w:rPr>
          <w:spacing w:val="-4"/>
          <w:sz w:val="18"/>
        </w:rPr>
        <w:t>partnership,</w:t>
      </w:r>
      <w:r>
        <w:rPr>
          <w:spacing w:val="-7"/>
          <w:sz w:val="18"/>
        </w:rPr>
        <w:t xml:space="preserve"> </w:t>
      </w:r>
      <w:r>
        <w:rPr>
          <w:spacing w:val="-3"/>
          <w:sz w:val="18"/>
        </w:rPr>
        <w:t>and</w:t>
      </w:r>
      <w:r>
        <w:rPr>
          <w:spacing w:val="-7"/>
          <w:sz w:val="18"/>
        </w:rPr>
        <w:t xml:space="preserve"> </w:t>
      </w:r>
      <w:r>
        <w:rPr>
          <w:spacing w:val="-3"/>
          <w:sz w:val="18"/>
        </w:rPr>
        <w:t>its</w:t>
      </w:r>
      <w:r>
        <w:rPr>
          <w:spacing w:val="-7"/>
          <w:sz w:val="18"/>
        </w:rPr>
        <w:t xml:space="preserve"> </w:t>
      </w:r>
      <w:r>
        <w:rPr>
          <w:spacing w:val="-3"/>
          <w:sz w:val="18"/>
        </w:rPr>
        <w:t>SCC</w:t>
      </w:r>
      <w:r>
        <w:rPr>
          <w:spacing w:val="-7"/>
          <w:sz w:val="18"/>
        </w:rPr>
        <w:t xml:space="preserve"> </w:t>
      </w:r>
      <w:r>
        <w:rPr>
          <w:sz w:val="18"/>
        </w:rPr>
        <w:t>ID</w:t>
      </w:r>
      <w:r>
        <w:rPr>
          <w:spacing w:val="-7"/>
          <w:sz w:val="18"/>
        </w:rPr>
        <w:t xml:space="preserve"> </w:t>
      </w:r>
      <w:r>
        <w:rPr>
          <w:spacing w:val="-4"/>
          <w:sz w:val="18"/>
        </w:rPr>
        <w:t>number,</w:t>
      </w:r>
      <w:r>
        <w:rPr>
          <w:spacing w:val="-7"/>
          <w:sz w:val="18"/>
        </w:rPr>
        <w:t xml:space="preserve"> </w:t>
      </w:r>
      <w:r>
        <w:rPr>
          <w:sz w:val="18"/>
        </w:rPr>
        <w:t>if</w:t>
      </w:r>
      <w:r>
        <w:rPr>
          <w:spacing w:val="-7"/>
          <w:sz w:val="18"/>
        </w:rPr>
        <w:t xml:space="preserve"> </w:t>
      </w:r>
      <w:r>
        <w:rPr>
          <w:spacing w:val="-4"/>
          <w:sz w:val="18"/>
        </w:rPr>
        <w:t>assigned,</w:t>
      </w:r>
      <w:r>
        <w:rPr>
          <w:spacing w:val="-7"/>
          <w:sz w:val="18"/>
        </w:rPr>
        <w:t xml:space="preserve"> </w:t>
      </w:r>
      <w:r>
        <w:rPr>
          <w:spacing w:val="-4"/>
          <w:sz w:val="18"/>
        </w:rPr>
        <w:t>are</w:t>
      </w:r>
    </w:p>
    <w:p w14:paraId="5B852D0A" w14:textId="6C091A61" w:rsidR="003425CF" w:rsidRDefault="007D391A">
      <w:pPr>
        <w:pStyle w:val="BodyText"/>
        <w:spacing w:before="7"/>
        <w:rPr>
          <w:sz w:val="21"/>
        </w:rPr>
      </w:pPr>
      <w:r>
        <w:rPr>
          <w:noProof/>
        </w:rPr>
        <mc:AlternateContent>
          <mc:Choice Requires="wps">
            <w:drawing>
              <wp:anchor distT="0" distB="0" distL="0" distR="0" simplePos="0" relativeHeight="251658240" behindDoc="1" locked="0" layoutInCell="1" allowOverlap="1" wp14:anchorId="5B852D54" wp14:editId="53BBF093">
                <wp:simplePos x="0" y="0"/>
                <wp:positionH relativeFrom="page">
                  <wp:posOffset>1107440</wp:posOffset>
                </wp:positionH>
                <wp:positionV relativeFrom="paragraph">
                  <wp:posOffset>186690</wp:posOffset>
                </wp:positionV>
                <wp:extent cx="607060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0600" cy="1270"/>
                        </a:xfrm>
                        <a:custGeom>
                          <a:avLst/>
                          <a:gdLst>
                            <a:gd name="T0" fmla="+- 0 1744 1744"/>
                            <a:gd name="T1" fmla="*/ T0 w 9560"/>
                            <a:gd name="T2" fmla="+- 0 11303 1744"/>
                            <a:gd name="T3" fmla="*/ T2 w 9560"/>
                          </a:gdLst>
                          <a:ahLst/>
                          <a:cxnLst>
                            <a:cxn ang="0">
                              <a:pos x="T1" y="0"/>
                            </a:cxn>
                            <a:cxn ang="0">
                              <a:pos x="T3" y="0"/>
                            </a:cxn>
                          </a:cxnLst>
                          <a:rect l="0" t="0" r="r" b="b"/>
                          <a:pathLst>
                            <a:path w="9560">
                              <a:moveTo>
                                <a:pt x="0" y="0"/>
                              </a:moveTo>
                              <a:lnTo>
                                <a:pt x="9559"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6EBA" id="Freeform 17" o:spid="_x0000_s1026" style="position:absolute;margin-left:87.2pt;margin-top:14.7pt;width:47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" path="m,l9559,e" filled="f" strokeweight=".20003mm">
                <v:path arrowok="t" o:connecttype="custom" o:connectlocs="0,0;6069965,0" o:connectangles="0,0"/>
                <w10:wrap type="topAndBottom" anchorx="page"/>
              </v:shape>
            </w:pict>
          </mc:Fallback>
        </mc:AlternateContent>
      </w:r>
    </w:p>
    <w:p w14:paraId="5B852D0B" w14:textId="77777777" w:rsidR="003425CF" w:rsidRDefault="00AF0AC3">
      <w:pPr>
        <w:pStyle w:val="BodyText"/>
        <w:tabs>
          <w:tab w:val="left" w:pos="10275"/>
        </w:tabs>
        <w:spacing w:before="111"/>
        <w:ind w:left="716"/>
        <w:jc w:val="center"/>
      </w:pPr>
      <w:r>
        <w:rPr>
          <w:u w:val="single"/>
        </w:rPr>
        <w:t xml:space="preserve"> </w:t>
      </w:r>
      <w:r>
        <w:rPr>
          <w:u w:val="single"/>
        </w:rPr>
        <w:tab/>
      </w:r>
      <w:r>
        <w:t>.</w:t>
      </w:r>
    </w:p>
    <w:p w14:paraId="5B852D0C" w14:textId="77777777" w:rsidR="003425CF" w:rsidRDefault="00AF0AC3">
      <w:pPr>
        <w:pStyle w:val="ListParagraph"/>
        <w:numPr>
          <w:ilvl w:val="0"/>
          <w:numId w:val="1"/>
        </w:numPr>
        <w:tabs>
          <w:tab w:val="left" w:pos="1390"/>
        </w:tabs>
        <w:spacing w:before="144"/>
        <w:ind w:left="1390" w:right="929" w:hanging="271"/>
        <w:rPr>
          <w:sz w:val="18"/>
        </w:rPr>
      </w:pPr>
      <w:r>
        <w:rPr>
          <w:b/>
          <w:spacing w:val="2"/>
          <w:sz w:val="18"/>
        </w:rPr>
        <w:t xml:space="preserve">(Mark this </w:t>
      </w:r>
      <w:r>
        <w:rPr>
          <w:b/>
          <w:sz w:val="18"/>
        </w:rPr>
        <w:t xml:space="preserve">box </w:t>
      </w:r>
      <w:r>
        <w:rPr>
          <w:b/>
          <w:spacing w:val="2"/>
          <w:sz w:val="18"/>
          <w:u w:val="single"/>
        </w:rPr>
        <w:t>only</w:t>
      </w:r>
      <w:r>
        <w:rPr>
          <w:b/>
          <w:spacing w:val="2"/>
          <w:sz w:val="18"/>
        </w:rPr>
        <w:t xml:space="preserve"> </w:t>
      </w:r>
      <w:r>
        <w:rPr>
          <w:b/>
          <w:sz w:val="18"/>
        </w:rPr>
        <w:t xml:space="preserve">if </w:t>
      </w:r>
      <w:r>
        <w:rPr>
          <w:b/>
          <w:spacing w:val="2"/>
          <w:sz w:val="18"/>
        </w:rPr>
        <w:t xml:space="preserve">applicable:) </w:t>
      </w:r>
      <w:r>
        <w:rPr>
          <w:rFonts w:ascii="Wingdings" w:hAnsi="Wingdings"/>
          <w:sz w:val="18"/>
        </w:rPr>
        <w:t></w:t>
      </w:r>
      <w:r>
        <w:rPr>
          <w:rFonts w:ascii="Times New Roman" w:hAnsi="Times New Roman"/>
          <w:sz w:val="18"/>
        </w:rPr>
        <w:t xml:space="preserve"> </w:t>
      </w:r>
      <w:r>
        <w:rPr>
          <w:spacing w:val="2"/>
          <w:sz w:val="18"/>
        </w:rPr>
        <w:t xml:space="preserve">The former partnership </w:t>
      </w:r>
      <w:r>
        <w:rPr>
          <w:sz w:val="18"/>
        </w:rPr>
        <w:t xml:space="preserve">is </w:t>
      </w:r>
      <w:r>
        <w:rPr>
          <w:spacing w:val="2"/>
          <w:sz w:val="18"/>
        </w:rPr>
        <w:t xml:space="preserve">registered </w:t>
      </w:r>
      <w:r>
        <w:rPr>
          <w:sz w:val="18"/>
        </w:rPr>
        <w:t xml:space="preserve">with the </w:t>
      </w:r>
      <w:r>
        <w:rPr>
          <w:spacing w:val="2"/>
          <w:sz w:val="18"/>
        </w:rPr>
        <w:t xml:space="preserve">Commission </w:t>
      </w:r>
      <w:r>
        <w:rPr>
          <w:sz w:val="18"/>
        </w:rPr>
        <w:t xml:space="preserve">as a </w:t>
      </w:r>
      <w:r>
        <w:rPr>
          <w:spacing w:val="3"/>
          <w:sz w:val="18"/>
        </w:rPr>
        <w:t xml:space="preserve">registered </w:t>
      </w:r>
      <w:r>
        <w:rPr>
          <w:spacing w:val="2"/>
          <w:sz w:val="18"/>
        </w:rPr>
        <w:t>limited liability</w:t>
      </w:r>
      <w:r>
        <w:rPr>
          <w:spacing w:val="10"/>
          <w:sz w:val="18"/>
        </w:rPr>
        <w:t xml:space="preserve"> </w:t>
      </w:r>
      <w:r>
        <w:rPr>
          <w:spacing w:val="3"/>
          <w:sz w:val="18"/>
        </w:rPr>
        <w:t>partnership.</w:t>
      </w:r>
    </w:p>
    <w:p w14:paraId="5B852D0D" w14:textId="77777777" w:rsidR="003425CF" w:rsidRDefault="00AF0AC3">
      <w:pPr>
        <w:pStyle w:val="ListParagraph"/>
        <w:numPr>
          <w:ilvl w:val="0"/>
          <w:numId w:val="1"/>
        </w:numPr>
        <w:tabs>
          <w:tab w:val="left" w:pos="1390"/>
        </w:tabs>
        <w:spacing w:before="140"/>
        <w:ind w:right="580"/>
        <w:rPr>
          <w:sz w:val="18"/>
        </w:rPr>
      </w:pPr>
      <w:r>
        <w:rPr>
          <w:spacing w:val="2"/>
          <w:sz w:val="18"/>
        </w:rPr>
        <w:t xml:space="preserve">The </w:t>
      </w:r>
      <w:r>
        <w:rPr>
          <w:sz w:val="18"/>
        </w:rPr>
        <w:t>partners have approved the conversion of the partnership to a limited partnership in accordance with the provisions   of § 50-73.11:3 B of the Code of</w:t>
      </w:r>
      <w:r>
        <w:rPr>
          <w:spacing w:val="40"/>
          <w:sz w:val="18"/>
        </w:rPr>
        <w:t xml:space="preserve"> </w:t>
      </w:r>
      <w:r>
        <w:rPr>
          <w:sz w:val="18"/>
        </w:rPr>
        <w:t>Virginia.</w:t>
      </w:r>
    </w:p>
    <w:p w14:paraId="5B852D0E" w14:textId="77777777" w:rsidR="003425CF" w:rsidRDefault="00AF0AC3">
      <w:pPr>
        <w:pStyle w:val="ListParagraph"/>
        <w:numPr>
          <w:ilvl w:val="0"/>
          <w:numId w:val="1"/>
        </w:numPr>
        <w:tabs>
          <w:tab w:val="left" w:pos="1391"/>
          <w:tab w:val="left" w:pos="10973"/>
        </w:tabs>
        <w:spacing w:before="139"/>
        <w:ind w:left="1390" w:hanging="272"/>
        <w:rPr>
          <w:sz w:val="18"/>
        </w:rPr>
      </w:pPr>
      <w:r>
        <w:rPr>
          <w:sz w:val="18"/>
        </w:rPr>
        <w:t>The name of the limited partnership</w:t>
      </w:r>
      <w:r>
        <w:rPr>
          <w:spacing w:val="-23"/>
          <w:sz w:val="18"/>
        </w:rPr>
        <w:t xml:space="preserve"> </w:t>
      </w:r>
      <w:r>
        <w:rPr>
          <w:sz w:val="18"/>
        </w:rPr>
        <w:t xml:space="preserve">is  </w:t>
      </w:r>
      <w:r>
        <w:rPr>
          <w:sz w:val="18"/>
          <w:u w:val="single"/>
        </w:rPr>
        <w:t xml:space="preserve"> </w:t>
      </w:r>
      <w:r>
        <w:rPr>
          <w:sz w:val="18"/>
          <w:u w:val="single"/>
        </w:rPr>
        <w:tab/>
      </w:r>
    </w:p>
    <w:p w14:paraId="5B852D0F" w14:textId="77777777" w:rsidR="003425CF" w:rsidRDefault="003425CF">
      <w:pPr>
        <w:pStyle w:val="BodyText"/>
        <w:rPr>
          <w:sz w:val="16"/>
        </w:rPr>
      </w:pPr>
    </w:p>
    <w:p w14:paraId="5B852D10" w14:textId="77777777" w:rsidR="003425CF" w:rsidRDefault="00AF0AC3">
      <w:pPr>
        <w:pStyle w:val="BodyText"/>
        <w:tabs>
          <w:tab w:val="left" w:pos="10207"/>
        </w:tabs>
        <w:spacing w:before="1" w:line="207" w:lineRule="exact"/>
        <w:ind w:left="648"/>
        <w:jc w:val="center"/>
      </w:pPr>
      <w:r>
        <w:rPr>
          <w:u w:val="single"/>
        </w:rPr>
        <w:t xml:space="preserve"> </w:t>
      </w:r>
      <w:r>
        <w:rPr>
          <w:u w:val="single"/>
        </w:rPr>
        <w:tab/>
      </w:r>
      <w:r>
        <w:t>.</w:t>
      </w:r>
    </w:p>
    <w:p w14:paraId="5B852D11" w14:textId="77777777" w:rsidR="003425CF" w:rsidRDefault="00AF0AC3">
      <w:pPr>
        <w:spacing w:line="184" w:lineRule="exact"/>
        <w:ind w:left="578"/>
        <w:jc w:val="center"/>
        <w:rPr>
          <w:sz w:val="16"/>
        </w:rPr>
      </w:pPr>
      <w:r>
        <w:rPr>
          <w:sz w:val="16"/>
        </w:rPr>
        <w:t>(see instructions for name requirements)</w:t>
      </w:r>
    </w:p>
    <w:p w14:paraId="5B852D12" w14:textId="77777777" w:rsidR="003425CF" w:rsidRDefault="00AF0AC3">
      <w:pPr>
        <w:pStyle w:val="ListParagraph"/>
        <w:numPr>
          <w:ilvl w:val="0"/>
          <w:numId w:val="1"/>
        </w:numPr>
        <w:tabs>
          <w:tab w:val="left" w:pos="1390"/>
        </w:tabs>
        <w:spacing w:before="94" w:line="242" w:lineRule="auto"/>
        <w:ind w:right="627"/>
        <w:rPr>
          <w:b/>
          <w:i/>
          <w:sz w:val="18"/>
        </w:rPr>
      </w:pPr>
      <w:r>
        <w:rPr>
          <w:b/>
          <w:spacing w:val="-8"/>
          <w:sz w:val="18"/>
        </w:rPr>
        <w:t xml:space="preserve">(Mark </w:t>
      </w:r>
      <w:r>
        <w:rPr>
          <w:b/>
          <w:spacing w:val="-5"/>
          <w:sz w:val="18"/>
        </w:rPr>
        <w:t xml:space="preserve">if </w:t>
      </w:r>
      <w:r>
        <w:rPr>
          <w:b/>
          <w:spacing w:val="-9"/>
          <w:sz w:val="18"/>
        </w:rPr>
        <w:t xml:space="preserve">applicable:) </w:t>
      </w:r>
      <w:r>
        <w:rPr>
          <w:rFonts w:ascii="Wingdings" w:hAnsi="Wingdings"/>
          <w:sz w:val="24"/>
        </w:rPr>
        <w:t></w:t>
      </w:r>
      <w:r>
        <w:rPr>
          <w:rFonts w:ascii="Times New Roman" w:hAnsi="Times New Roman"/>
          <w:sz w:val="24"/>
        </w:rPr>
        <w:t xml:space="preserve"> </w:t>
      </w:r>
      <w:r>
        <w:rPr>
          <w:spacing w:val="-6"/>
          <w:sz w:val="18"/>
        </w:rPr>
        <w:t xml:space="preserve">The </w:t>
      </w:r>
      <w:r>
        <w:rPr>
          <w:spacing w:val="-9"/>
          <w:sz w:val="18"/>
        </w:rPr>
        <w:t xml:space="preserve">partnership </w:t>
      </w:r>
      <w:r>
        <w:rPr>
          <w:spacing w:val="-8"/>
          <w:sz w:val="18"/>
        </w:rPr>
        <w:t xml:space="preserve">was </w:t>
      </w:r>
      <w:r>
        <w:rPr>
          <w:spacing w:val="-9"/>
          <w:sz w:val="18"/>
        </w:rPr>
        <w:t xml:space="preserve">previously </w:t>
      </w:r>
      <w:r>
        <w:rPr>
          <w:spacing w:val="-8"/>
          <w:sz w:val="18"/>
        </w:rPr>
        <w:t xml:space="preserve">authorized </w:t>
      </w:r>
      <w:r>
        <w:rPr>
          <w:spacing w:val="-5"/>
          <w:sz w:val="18"/>
        </w:rPr>
        <w:t xml:space="preserve">or </w:t>
      </w:r>
      <w:r>
        <w:rPr>
          <w:spacing w:val="-9"/>
          <w:sz w:val="18"/>
        </w:rPr>
        <w:t xml:space="preserve">registered </w:t>
      </w:r>
      <w:r>
        <w:rPr>
          <w:spacing w:val="-8"/>
          <w:sz w:val="18"/>
        </w:rPr>
        <w:t xml:space="preserve">with </w:t>
      </w:r>
      <w:r>
        <w:rPr>
          <w:spacing w:val="-6"/>
          <w:sz w:val="18"/>
        </w:rPr>
        <w:t xml:space="preserve">the </w:t>
      </w:r>
      <w:r>
        <w:rPr>
          <w:spacing w:val="-9"/>
          <w:sz w:val="18"/>
        </w:rPr>
        <w:t xml:space="preserve">Commission </w:t>
      </w:r>
      <w:r>
        <w:rPr>
          <w:spacing w:val="-5"/>
          <w:sz w:val="18"/>
        </w:rPr>
        <w:t xml:space="preserve">to </w:t>
      </w:r>
      <w:r>
        <w:rPr>
          <w:spacing w:val="-8"/>
          <w:sz w:val="18"/>
        </w:rPr>
        <w:t xml:space="preserve">transact business </w:t>
      </w:r>
      <w:r>
        <w:rPr>
          <w:spacing w:val="-5"/>
          <w:sz w:val="18"/>
        </w:rPr>
        <w:t xml:space="preserve">in </w:t>
      </w:r>
      <w:r>
        <w:rPr>
          <w:spacing w:val="-9"/>
          <w:sz w:val="18"/>
        </w:rPr>
        <w:t xml:space="preserve">Virginia </w:t>
      </w:r>
      <w:r>
        <w:rPr>
          <w:spacing w:val="-5"/>
          <w:sz w:val="18"/>
        </w:rPr>
        <w:t>as</w:t>
      </w:r>
      <w:r>
        <w:rPr>
          <w:spacing w:val="-17"/>
          <w:sz w:val="18"/>
        </w:rPr>
        <w:t xml:space="preserve"> </w:t>
      </w:r>
      <w:r>
        <w:rPr>
          <w:sz w:val="18"/>
        </w:rPr>
        <w:t>a</w:t>
      </w:r>
      <w:r>
        <w:rPr>
          <w:spacing w:val="-17"/>
          <w:sz w:val="18"/>
        </w:rPr>
        <w:t xml:space="preserve"> </w:t>
      </w:r>
      <w:r>
        <w:rPr>
          <w:spacing w:val="-8"/>
          <w:sz w:val="18"/>
        </w:rPr>
        <w:t>foreign</w:t>
      </w:r>
      <w:r>
        <w:rPr>
          <w:spacing w:val="-17"/>
          <w:sz w:val="18"/>
        </w:rPr>
        <w:t xml:space="preserve"> </w:t>
      </w:r>
      <w:r>
        <w:rPr>
          <w:spacing w:val="-8"/>
          <w:sz w:val="18"/>
        </w:rPr>
        <w:t>business</w:t>
      </w:r>
      <w:r>
        <w:rPr>
          <w:spacing w:val="-17"/>
          <w:sz w:val="18"/>
        </w:rPr>
        <w:t xml:space="preserve"> </w:t>
      </w:r>
      <w:r>
        <w:rPr>
          <w:spacing w:val="-8"/>
          <w:sz w:val="18"/>
        </w:rPr>
        <w:t>entity.</w:t>
      </w:r>
      <w:r>
        <w:rPr>
          <w:spacing w:val="-17"/>
          <w:sz w:val="18"/>
        </w:rPr>
        <w:t xml:space="preserve"> </w:t>
      </w:r>
      <w:r>
        <w:rPr>
          <w:b/>
          <w:spacing w:val="-7"/>
          <w:sz w:val="18"/>
        </w:rPr>
        <w:t>(See</w:t>
      </w:r>
      <w:r>
        <w:rPr>
          <w:b/>
          <w:spacing w:val="-17"/>
          <w:sz w:val="18"/>
        </w:rPr>
        <w:t xml:space="preserve"> </w:t>
      </w:r>
      <w:r>
        <w:rPr>
          <w:b/>
          <w:spacing w:val="-9"/>
          <w:sz w:val="18"/>
        </w:rPr>
        <w:t>instructions.)</w:t>
      </w:r>
      <w:r>
        <w:rPr>
          <w:b/>
          <w:spacing w:val="-8"/>
          <w:sz w:val="18"/>
        </w:rPr>
        <w:t xml:space="preserve"> </w:t>
      </w:r>
      <w:r>
        <w:rPr>
          <w:b/>
          <w:i/>
          <w:sz w:val="18"/>
        </w:rPr>
        <w:t>Set forth the</w:t>
      </w:r>
      <w:r>
        <w:rPr>
          <w:b/>
          <w:i/>
          <w:spacing w:val="-1"/>
          <w:sz w:val="18"/>
        </w:rPr>
        <w:t xml:space="preserve"> </w:t>
      </w:r>
      <w:r>
        <w:rPr>
          <w:b/>
          <w:i/>
          <w:sz w:val="18"/>
        </w:rPr>
        <w:t>additional required</w:t>
      </w:r>
      <w:r>
        <w:rPr>
          <w:b/>
          <w:i/>
          <w:spacing w:val="1"/>
          <w:sz w:val="18"/>
        </w:rPr>
        <w:t xml:space="preserve"> </w:t>
      </w:r>
      <w:r>
        <w:rPr>
          <w:b/>
          <w:i/>
          <w:sz w:val="18"/>
        </w:rPr>
        <w:t>information on an attachment.</w:t>
      </w:r>
    </w:p>
    <w:p w14:paraId="5B852D13" w14:textId="77777777" w:rsidR="003425CF" w:rsidRDefault="00AF0AC3">
      <w:pPr>
        <w:pStyle w:val="ListParagraph"/>
        <w:numPr>
          <w:ilvl w:val="0"/>
          <w:numId w:val="1"/>
        </w:numPr>
        <w:tabs>
          <w:tab w:val="left" w:pos="1391"/>
          <w:tab w:val="left" w:pos="10987"/>
        </w:tabs>
        <w:spacing w:before="139"/>
        <w:ind w:left="1390" w:hanging="272"/>
        <w:rPr>
          <w:sz w:val="18"/>
        </w:rPr>
      </w:pPr>
      <w:r>
        <w:rPr>
          <w:sz w:val="18"/>
        </w:rPr>
        <w:t>A.  The name of the limited partnership’s initial registered</w:t>
      </w:r>
      <w:r>
        <w:rPr>
          <w:spacing w:val="-36"/>
          <w:sz w:val="18"/>
        </w:rPr>
        <w:t xml:space="preserve"> </w:t>
      </w:r>
      <w:r>
        <w:rPr>
          <w:sz w:val="18"/>
        </w:rPr>
        <w:t>agent</w:t>
      </w:r>
      <w:r>
        <w:rPr>
          <w:spacing w:val="-2"/>
          <w:sz w:val="18"/>
        </w:rPr>
        <w:t xml:space="preserve"> </w:t>
      </w:r>
      <w:r>
        <w:rPr>
          <w:sz w:val="18"/>
        </w:rPr>
        <w:t>is</w:t>
      </w:r>
      <w:r>
        <w:rPr>
          <w:sz w:val="18"/>
          <w:u w:val="single"/>
        </w:rPr>
        <w:t xml:space="preserve"> </w:t>
      </w:r>
      <w:r>
        <w:rPr>
          <w:sz w:val="18"/>
          <w:u w:val="single"/>
        </w:rPr>
        <w:tab/>
      </w:r>
      <w:r>
        <w:rPr>
          <w:sz w:val="18"/>
        </w:rPr>
        <w:t>.</w:t>
      </w:r>
    </w:p>
    <w:p w14:paraId="5B852D14" w14:textId="77777777" w:rsidR="003425CF" w:rsidRDefault="00AF0AC3">
      <w:pPr>
        <w:pStyle w:val="ListParagraph"/>
        <w:numPr>
          <w:ilvl w:val="1"/>
          <w:numId w:val="1"/>
        </w:numPr>
        <w:tabs>
          <w:tab w:val="left" w:pos="1660"/>
        </w:tabs>
        <w:spacing w:before="144"/>
        <w:ind w:hanging="271"/>
        <w:rPr>
          <w:b/>
          <w:sz w:val="18"/>
        </w:rPr>
      </w:pPr>
      <w:r>
        <w:rPr>
          <w:sz w:val="18"/>
        </w:rPr>
        <w:t xml:space="preserve">The registered agent is </w:t>
      </w:r>
      <w:r>
        <w:rPr>
          <w:b/>
          <w:sz w:val="18"/>
        </w:rPr>
        <w:t>(mark appropriate</w:t>
      </w:r>
      <w:r>
        <w:rPr>
          <w:b/>
          <w:spacing w:val="-4"/>
          <w:sz w:val="18"/>
        </w:rPr>
        <w:t xml:space="preserve"> </w:t>
      </w:r>
      <w:r>
        <w:rPr>
          <w:b/>
          <w:sz w:val="18"/>
        </w:rPr>
        <w:t>box):</w:t>
      </w:r>
    </w:p>
    <w:p w14:paraId="5B852D15" w14:textId="77777777" w:rsidR="003425CF" w:rsidRDefault="00AF0AC3">
      <w:pPr>
        <w:pStyle w:val="ListParagraph"/>
        <w:numPr>
          <w:ilvl w:val="2"/>
          <w:numId w:val="1"/>
        </w:numPr>
        <w:tabs>
          <w:tab w:val="left" w:pos="2021"/>
        </w:tabs>
        <w:spacing w:before="6"/>
        <w:rPr>
          <w:b/>
          <w:sz w:val="18"/>
        </w:rPr>
      </w:pPr>
      <w:r>
        <w:rPr>
          <w:sz w:val="18"/>
        </w:rPr>
        <w:t xml:space="preserve">an </w:t>
      </w:r>
      <w:r>
        <w:rPr>
          <w:b/>
          <w:sz w:val="18"/>
        </w:rPr>
        <w:t xml:space="preserve">INDIVIDUAL </w:t>
      </w:r>
      <w:r>
        <w:rPr>
          <w:sz w:val="18"/>
        </w:rPr>
        <w:t>who is a resident of Virginia</w:t>
      </w:r>
      <w:r>
        <w:rPr>
          <w:spacing w:val="-6"/>
          <w:sz w:val="18"/>
        </w:rPr>
        <w:t xml:space="preserve"> </w:t>
      </w:r>
      <w:r>
        <w:rPr>
          <w:b/>
          <w:sz w:val="18"/>
          <w:u w:val="single"/>
        </w:rPr>
        <w:t>and</w:t>
      </w:r>
    </w:p>
    <w:p w14:paraId="5B852D16" w14:textId="77777777" w:rsidR="003425CF" w:rsidRDefault="00AF0AC3">
      <w:pPr>
        <w:pStyle w:val="ListParagraph"/>
        <w:numPr>
          <w:ilvl w:val="3"/>
          <w:numId w:val="1"/>
        </w:numPr>
        <w:tabs>
          <w:tab w:val="left" w:pos="2290"/>
        </w:tabs>
        <w:spacing w:before="2"/>
        <w:rPr>
          <w:sz w:val="18"/>
        </w:rPr>
      </w:pPr>
      <w:r>
        <w:rPr>
          <w:sz w:val="18"/>
        </w:rPr>
        <w:t>a general partner of the limited</w:t>
      </w:r>
      <w:r>
        <w:rPr>
          <w:spacing w:val="-2"/>
          <w:sz w:val="18"/>
        </w:rPr>
        <w:t xml:space="preserve"> </w:t>
      </w:r>
      <w:r>
        <w:rPr>
          <w:sz w:val="18"/>
        </w:rPr>
        <w:t>partnership.</w:t>
      </w:r>
    </w:p>
    <w:p w14:paraId="5B852D17" w14:textId="77777777" w:rsidR="003425CF" w:rsidRDefault="00AF0AC3">
      <w:pPr>
        <w:pStyle w:val="ListParagraph"/>
        <w:numPr>
          <w:ilvl w:val="3"/>
          <w:numId w:val="1"/>
        </w:numPr>
        <w:tabs>
          <w:tab w:val="left" w:pos="2290"/>
        </w:tabs>
        <w:rPr>
          <w:sz w:val="18"/>
        </w:rPr>
      </w:pPr>
      <w:r>
        <w:rPr>
          <w:sz w:val="18"/>
        </w:rPr>
        <w:t>an officer or director of a corporation that is a general partner of the limited</w:t>
      </w:r>
      <w:r>
        <w:rPr>
          <w:spacing w:val="-15"/>
          <w:sz w:val="18"/>
        </w:rPr>
        <w:t xml:space="preserve"> </w:t>
      </w:r>
      <w:r>
        <w:rPr>
          <w:sz w:val="18"/>
        </w:rPr>
        <w:t>partnership.</w:t>
      </w:r>
    </w:p>
    <w:p w14:paraId="5B852D18" w14:textId="77777777" w:rsidR="003425CF" w:rsidRDefault="00AF0AC3">
      <w:pPr>
        <w:pStyle w:val="ListParagraph"/>
        <w:numPr>
          <w:ilvl w:val="3"/>
          <w:numId w:val="1"/>
        </w:numPr>
        <w:tabs>
          <w:tab w:val="left" w:pos="2290"/>
        </w:tabs>
        <w:spacing w:before="0"/>
        <w:rPr>
          <w:sz w:val="18"/>
        </w:rPr>
      </w:pPr>
      <w:r>
        <w:rPr>
          <w:sz w:val="18"/>
        </w:rPr>
        <w:t>a</w:t>
      </w:r>
      <w:r>
        <w:rPr>
          <w:spacing w:val="-5"/>
          <w:sz w:val="18"/>
        </w:rPr>
        <w:t xml:space="preserve"> </w:t>
      </w:r>
      <w:r>
        <w:rPr>
          <w:sz w:val="18"/>
        </w:rPr>
        <w:t>general</w:t>
      </w:r>
      <w:r>
        <w:rPr>
          <w:spacing w:val="-4"/>
          <w:sz w:val="18"/>
        </w:rPr>
        <w:t xml:space="preserve"> </w:t>
      </w:r>
      <w:r>
        <w:rPr>
          <w:sz w:val="18"/>
        </w:rPr>
        <w:t>partner</w:t>
      </w:r>
      <w:r>
        <w:rPr>
          <w:spacing w:val="-5"/>
          <w:sz w:val="18"/>
        </w:rPr>
        <w:t xml:space="preserve"> </w:t>
      </w:r>
      <w:r>
        <w:rPr>
          <w:sz w:val="18"/>
        </w:rPr>
        <w:t>of</w:t>
      </w:r>
      <w:r>
        <w:rPr>
          <w:spacing w:val="-4"/>
          <w:sz w:val="18"/>
        </w:rPr>
        <w:t xml:space="preserve"> </w:t>
      </w:r>
      <w:r>
        <w:rPr>
          <w:sz w:val="18"/>
        </w:rPr>
        <w:t>a</w:t>
      </w:r>
      <w:r>
        <w:rPr>
          <w:spacing w:val="-5"/>
          <w:sz w:val="18"/>
        </w:rPr>
        <w:t xml:space="preserve"> </w:t>
      </w:r>
      <w:r>
        <w:rPr>
          <w:sz w:val="18"/>
        </w:rPr>
        <w:t>general</w:t>
      </w:r>
      <w:r>
        <w:rPr>
          <w:spacing w:val="-4"/>
          <w:sz w:val="18"/>
        </w:rPr>
        <w:t xml:space="preserve"> </w:t>
      </w:r>
      <w:r>
        <w:rPr>
          <w:sz w:val="18"/>
        </w:rPr>
        <w:t>or</w:t>
      </w:r>
      <w:r>
        <w:rPr>
          <w:spacing w:val="-5"/>
          <w:sz w:val="18"/>
        </w:rPr>
        <w:t xml:space="preserve"> </w:t>
      </w:r>
      <w:r>
        <w:rPr>
          <w:sz w:val="18"/>
        </w:rPr>
        <w:t>limited</w:t>
      </w:r>
      <w:r>
        <w:rPr>
          <w:spacing w:val="-4"/>
          <w:sz w:val="18"/>
        </w:rPr>
        <w:t xml:space="preserve"> </w:t>
      </w:r>
      <w:r>
        <w:rPr>
          <w:sz w:val="18"/>
        </w:rPr>
        <w:t>partnership</w:t>
      </w:r>
      <w:r>
        <w:rPr>
          <w:spacing w:val="-4"/>
          <w:sz w:val="18"/>
        </w:rPr>
        <w:t xml:space="preserve"> </w:t>
      </w:r>
      <w:r>
        <w:rPr>
          <w:sz w:val="18"/>
        </w:rPr>
        <w:t>that</w:t>
      </w:r>
      <w:r>
        <w:rPr>
          <w:spacing w:val="-5"/>
          <w:sz w:val="18"/>
        </w:rPr>
        <w:t xml:space="preserve"> </w:t>
      </w:r>
      <w:r>
        <w:rPr>
          <w:sz w:val="18"/>
        </w:rPr>
        <w:t>is</w:t>
      </w:r>
      <w:r>
        <w:rPr>
          <w:spacing w:val="-4"/>
          <w:sz w:val="18"/>
        </w:rPr>
        <w:t xml:space="preserve"> </w:t>
      </w:r>
      <w:r>
        <w:rPr>
          <w:sz w:val="18"/>
        </w:rPr>
        <w:t>a</w:t>
      </w:r>
      <w:r>
        <w:rPr>
          <w:spacing w:val="-5"/>
          <w:sz w:val="18"/>
        </w:rPr>
        <w:t xml:space="preserve"> </w:t>
      </w:r>
      <w:r>
        <w:rPr>
          <w:sz w:val="18"/>
        </w:rPr>
        <w:t>general</w:t>
      </w:r>
      <w:r>
        <w:rPr>
          <w:spacing w:val="-6"/>
          <w:sz w:val="18"/>
        </w:rPr>
        <w:t xml:space="preserve"> </w:t>
      </w:r>
      <w:r>
        <w:rPr>
          <w:sz w:val="18"/>
        </w:rPr>
        <w:t>partner</w:t>
      </w:r>
      <w:r>
        <w:rPr>
          <w:spacing w:val="-5"/>
          <w:sz w:val="18"/>
        </w:rPr>
        <w:t xml:space="preserve"> </w:t>
      </w:r>
      <w:r>
        <w:rPr>
          <w:sz w:val="18"/>
        </w:rPr>
        <w:t>of</w:t>
      </w:r>
      <w:r>
        <w:rPr>
          <w:spacing w:val="-4"/>
          <w:sz w:val="18"/>
        </w:rPr>
        <w:t xml:space="preserve"> </w:t>
      </w:r>
      <w:r>
        <w:rPr>
          <w:sz w:val="18"/>
        </w:rPr>
        <w:t>the</w:t>
      </w:r>
      <w:r>
        <w:rPr>
          <w:spacing w:val="-4"/>
          <w:sz w:val="18"/>
        </w:rPr>
        <w:t xml:space="preserve"> </w:t>
      </w:r>
      <w:r>
        <w:rPr>
          <w:sz w:val="18"/>
        </w:rPr>
        <w:t>limited</w:t>
      </w:r>
      <w:r>
        <w:rPr>
          <w:spacing w:val="-5"/>
          <w:sz w:val="18"/>
        </w:rPr>
        <w:t xml:space="preserve"> </w:t>
      </w:r>
      <w:r>
        <w:rPr>
          <w:sz w:val="18"/>
        </w:rPr>
        <w:t>partnership.</w:t>
      </w:r>
    </w:p>
    <w:p w14:paraId="5B852D19" w14:textId="77777777" w:rsidR="003425CF" w:rsidRDefault="00AF0AC3">
      <w:pPr>
        <w:pStyle w:val="ListParagraph"/>
        <w:numPr>
          <w:ilvl w:val="3"/>
          <w:numId w:val="1"/>
        </w:numPr>
        <w:tabs>
          <w:tab w:val="left" w:pos="2290"/>
        </w:tabs>
        <w:ind w:left="2289" w:hanging="271"/>
        <w:rPr>
          <w:sz w:val="18"/>
        </w:rPr>
      </w:pPr>
      <w:r>
        <w:rPr>
          <w:sz w:val="18"/>
        </w:rPr>
        <w:t>a</w:t>
      </w:r>
      <w:r>
        <w:rPr>
          <w:spacing w:val="-5"/>
          <w:sz w:val="18"/>
        </w:rPr>
        <w:t xml:space="preserve"> </w:t>
      </w:r>
      <w:r>
        <w:rPr>
          <w:sz w:val="18"/>
        </w:rPr>
        <w:t>member</w:t>
      </w:r>
      <w:r>
        <w:rPr>
          <w:spacing w:val="-4"/>
          <w:sz w:val="18"/>
        </w:rPr>
        <w:t xml:space="preserve"> </w:t>
      </w:r>
      <w:r>
        <w:rPr>
          <w:sz w:val="18"/>
        </w:rPr>
        <w:t>or</w:t>
      </w:r>
      <w:r>
        <w:rPr>
          <w:spacing w:val="-4"/>
          <w:sz w:val="18"/>
        </w:rPr>
        <w:t xml:space="preserve"> </w:t>
      </w:r>
      <w:r>
        <w:rPr>
          <w:sz w:val="18"/>
        </w:rPr>
        <w:t>manager</w:t>
      </w:r>
      <w:r>
        <w:rPr>
          <w:spacing w:val="-5"/>
          <w:sz w:val="18"/>
        </w:rPr>
        <w:t xml:space="preserve"> </w:t>
      </w:r>
      <w:r>
        <w:rPr>
          <w:sz w:val="18"/>
        </w:rPr>
        <w:t>of</w:t>
      </w:r>
      <w:r>
        <w:rPr>
          <w:spacing w:val="-4"/>
          <w:sz w:val="18"/>
        </w:rPr>
        <w:t xml:space="preserve"> </w:t>
      </w:r>
      <w:r>
        <w:rPr>
          <w:sz w:val="18"/>
        </w:rPr>
        <w:t>a</w:t>
      </w:r>
      <w:r>
        <w:rPr>
          <w:spacing w:val="-4"/>
          <w:sz w:val="18"/>
        </w:rPr>
        <w:t xml:space="preserve"> </w:t>
      </w:r>
      <w:r>
        <w:rPr>
          <w:sz w:val="18"/>
        </w:rPr>
        <w:t>limited</w:t>
      </w:r>
      <w:r>
        <w:rPr>
          <w:spacing w:val="-5"/>
          <w:sz w:val="18"/>
        </w:rPr>
        <w:t xml:space="preserve"> </w:t>
      </w:r>
      <w:r>
        <w:rPr>
          <w:sz w:val="18"/>
        </w:rPr>
        <w:t>liability</w:t>
      </w:r>
      <w:r>
        <w:rPr>
          <w:spacing w:val="-6"/>
          <w:sz w:val="18"/>
        </w:rPr>
        <w:t xml:space="preserve"> </w:t>
      </w:r>
      <w:r>
        <w:rPr>
          <w:sz w:val="18"/>
        </w:rPr>
        <w:t>company</w:t>
      </w:r>
      <w:r>
        <w:rPr>
          <w:spacing w:val="-6"/>
          <w:sz w:val="18"/>
        </w:rPr>
        <w:t xml:space="preserve"> </w:t>
      </w:r>
      <w:r>
        <w:rPr>
          <w:sz w:val="18"/>
        </w:rPr>
        <w:t>that</w:t>
      </w:r>
      <w:r>
        <w:rPr>
          <w:spacing w:val="-4"/>
          <w:sz w:val="18"/>
        </w:rPr>
        <w:t xml:space="preserve"> </w:t>
      </w:r>
      <w:r>
        <w:rPr>
          <w:sz w:val="18"/>
        </w:rPr>
        <w:t>is</w:t>
      </w:r>
      <w:r>
        <w:rPr>
          <w:spacing w:val="-5"/>
          <w:sz w:val="18"/>
        </w:rPr>
        <w:t xml:space="preserve"> </w:t>
      </w:r>
      <w:r>
        <w:rPr>
          <w:sz w:val="18"/>
        </w:rPr>
        <w:t>a</w:t>
      </w:r>
      <w:r>
        <w:rPr>
          <w:spacing w:val="-4"/>
          <w:sz w:val="18"/>
        </w:rPr>
        <w:t xml:space="preserve"> </w:t>
      </w:r>
      <w:r>
        <w:rPr>
          <w:sz w:val="18"/>
        </w:rPr>
        <w:t>general</w:t>
      </w:r>
      <w:r>
        <w:rPr>
          <w:spacing w:val="-4"/>
          <w:sz w:val="18"/>
        </w:rPr>
        <w:t xml:space="preserve"> </w:t>
      </w:r>
      <w:r>
        <w:rPr>
          <w:sz w:val="18"/>
        </w:rPr>
        <w:t>partner</w:t>
      </w:r>
      <w:r>
        <w:rPr>
          <w:spacing w:val="-5"/>
          <w:sz w:val="18"/>
        </w:rPr>
        <w:t xml:space="preserve"> </w:t>
      </w:r>
      <w:r>
        <w:rPr>
          <w:sz w:val="18"/>
        </w:rPr>
        <w:t>of</w:t>
      </w:r>
      <w:r>
        <w:rPr>
          <w:spacing w:val="-4"/>
          <w:sz w:val="18"/>
        </w:rPr>
        <w:t xml:space="preserve"> </w:t>
      </w:r>
      <w:r>
        <w:rPr>
          <w:sz w:val="18"/>
        </w:rPr>
        <w:t>the</w:t>
      </w:r>
      <w:r>
        <w:rPr>
          <w:spacing w:val="-4"/>
          <w:sz w:val="18"/>
        </w:rPr>
        <w:t xml:space="preserve"> </w:t>
      </w:r>
      <w:r>
        <w:rPr>
          <w:sz w:val="18"/>
        </w:rPr>
        <w:t>limited</w:t>
      </w:r>
      <w:r>
        <w:rPr>
          <w:spacing w:val="-5"/>
          <w:sz w:val="18"/>
        </w:rPr>
        <w:t xml:space="preserve"> </w:t>
      </w:r>
      <w:r>
        <w:rPr>
          <w:sz w:val="18"/>
        </w:rPr>
        <w:t>partnership.</w:t>
      </w:r>
    </w:p>
    <w:p w14:paraId="5B852D1A" w14:textId="77777777" w:rsidR="003425CF" w:rsidRDefault="00AF0AC3">
      <w:pPr>
        <w:pStyle w:val="ListParagraph"/>
        <w:numPr>
          <w:ilvl w:val="3"/>
          <w:numId w:val="1"/>
        </w:numPr>
        <w:tabs>
          <w:tab w:val="left" w:pos="2290"/>
        </w:tabs>
        <w:spacing w:before="0"/>
        <w:ind w:left="2289" w:hanging="271"/>
        <w:rPr>
          <w:sz w:val="18"/>
        </w:rPr>
      </w:pPr>
      <w:r>
        <w:rPr>
          <w:sz w:val="18"/>
        </w:rPr>
        <w:t>a trustee of a trust that is a general partner of the limited</w:t>
      </w:r>
      <w:r>
        <w:rPr>
          <w:spacing w:val="-9"/>
          <w:sz w:val="18"/>
        </w:rPr>
        <w:t xml:space="preserve"> </w:t>
      </w:r>
      <w:r>
        <w:rPr>
          <w:sz w:val="18"/>
        </w:rPr>
        <w:t>partnership.</w:t>
      </w:r>
    </w:p>
    <w:p w14:paraId="5B852D1B" w14:textId="77777777" w:rsidR="003425CF" w:rsidRDefault="00AF0AC3">
      <w:pPr>
        <w:pStyle w:val="ListParagraph"/>
        <w:numPr>
          <w:ilvl w:val="3"/>
          <w:numId w:val="1"/>
        </w:numPr>
        <w:tabs>
          <w:tab w:val="left" w:pos="2290"/>
        </w:tabs>
        <w:ind w:left="2289" w:hanging="271"/>
        <w:rPr>
          <w:sz w:val="18"/>
        </w:rPr>
      </w:pPr>
      <w:r>
        <w:rPr>
          <w:sz w:val="18"/>
        </w:rPr>
        <w:t>a member of the Virginia State</w:t>
      </w:r>
      <w:r>
        <w:rPr>
          <w:spacing w:val="-1"/>
          <w:sz w:val="18"/>
        </w:rPr>
        <w:t xml:space="preserve"> </w:t>
      </w:r>
      <w:r>
        <w:rPr>
          <w:sz w:val="18"/>
        </w:rPr>
        <w:t>Bar.</w:t>
      </w:r>
    </w:p>
    <w:p w14:paraId="5B852D1C" w14:textId="77777777" w:rsidR="003425CF" w:rsidRDefault="00AF0AC3">
      <w:pPr>
        <w:pStyle w:val="Heading1"/>
        <w:spacing w:before="5"/>
        <w:ind w:left="579"/>
      </w:pPr>
      <w:r>
        <w:t>OR</w:t>
      </w:r>
    </w:p>
    <w:p w14:paraId="5B852D1D" w14:textId="77777777" w:rsidR="003425CF" w:rsidRDefault="00AF0AC3">
      <w:pPr>
        <w:pStyle w:val="ListParagraph"/>
        <w:numPr>
          <w:ilvl w:val="2"/>
          <w:numId w:val="1"/>
        </w:numPr>
        <w:tabs>
          <w:tab w:val="left" w:pos="2020"/>
        </w:tabs>
        <w:spacing w:before="2"/>
        <w:ind w:left="2289" w:right="1177" w:hanging="630"/>
        <w:rPr>
          <w:sz w:val="18"/>
        </w:rPr>
      </w:pPr>
      <w:r>
        <w:rPr>
          <w:rFonts w:ascii="Wingdings" w:hAnsi="Wingdings"/>
          <w:sz w:val="18"/>
        </w:rPr>
        <w:t></w:t>
      </w:r>
      <w:r>
        <w:rPr>
          <w:rFonts w:ascii="Times New Roman" w:hAnsi="Times New Roman"/>
          <w:spacing w:val="8"/>
          <w:sz w:val="18"/>
        </w:rPr>
        <w:t xml:space="preserve"> </w:t>
      </w:r>
      <w:r>
        <w:rPr>
          <w:sz w:val="18"/>
        </w:rPr>
        <w:t>a</w:t>
      </w:r>
      <w:r>
        <w:rPr>
          <w:spacing w:val="-5"/>
          <w:sz w:val="18"/>
        </w:rPr>
        <w:t xml:space="preserve"> </w:t>
      </w:r>
      <w:r>
        <w:rPr>
          <w:sz w:val="18"/>
        </w:rPr>
        <w:t>domestic</w:t>
      </w:r>
      <w:r>
        <w:rPr>
          <w:spacing w:val="-4"/>
          <w:sz w:val="18"/>
        </w:rPr>
        <w:t xml:space="preserve"> </w:t>
      </w:r>
      <w:r>
        <w:rPr>
          <w:sz w:val="18"/>
        </w:rPr>
        <w:t>or</w:t>
      </w:r>
      <w:r>
        <w:rPr>
          <w:spacing w:val="-5"/>
          <w:sz w:val="18"/>
        </w:rPr>
        <w:t xml:space="preserve"> </w:t>
      </w:r>
      <w:r>
        <w:rPr>
          <w:sz w:val="18"/>
        </w:rPr>
        <w:t>foreign</w:t>
      </w:r>
      <w:r>
        <w:rPr>
          <w:spacing w:val="-5"/>
          <w:sz w:val="18"/>
        </w:rPr>
        <w:t xml:space="preserve"> </w:t>
      </w:r>
      <w:r>
        <w:rPr>
          <w:sz w:val="18"/>
        </w:rPr>
        <w:t>stock</w:t>
      </w:r>
      <w:r>
        <w:rPr>
          <w:spacing w:val="-5"/>
          <w:sz w:val="18"/>
        </w:rPr>
        <w:t xml:space="preserve"> </w:t>
      </w:r>
      <w:r>
        <w:rPr>
          <w:sz w:val="18"/>
        </w:rPr>
        <w:t>or</w:t>
      </w:r>
      <w:r>
        <w:rPr>
          <w:spacing w:val="-5"/>
          <w:sz w:val="18"/>
        </w:rPr>
        <w:t xml:space="preserve"> </w:t>
      </w:r>
      <w:r>
        <w:rPr>
          <w:sz w:val="18"/>
        </w:rPr>
        <w:t>nonstock</w:t>
      </w:r>
      <w:r>
        <w:rPr>
          <w:spacing w:val="-4"/>
          <w:sz w:val="18"/>
        </w:rPr>
        <w:t xml:space="preserve"> </w:t>
      </w:r>
      <w:r>
        <w:rPr>
          <w:sz w:val="18"/>
        </w:rPr>
        <w:t>corporation,</w:t>
      </w:r>
      <w:r>
        <w:rPr>
          <w:spacing w:val="-7"/>
          <w:sz w:val="18"/>
        </w:rPr>
        <w:t xml:space="preserve"> </w:t>
      </w:r>
      <w:r>
        <w:rPr>
          <w:sz w:val="18"/>
        </w:rPr>
        <w:t>limited</w:t>
      </w:r>
      <w:r>
        <w:rPr>
          <w:spacing w:val="-5"/>
          <w:sz w:val="18"/>
        </w:rPr>
        <w:t xml:space="preserve"> </w:t>
      </w:r>
      <w:r>
        <w:rPr>
          <w:sz w:val="18"/>
        </w:rPr>
        <w:t>liability</w:t>
      </w:r>
      <w:r>
        <w:rPr>
          <w:spacing w:val="-6"/>
          <w:sz w:val="18"/>
        </w:rPr>
        <w:t xml:space="preserve"> </w:t>
      </w:r>
      <w:r>
        <w:rPr>
          <w:sz w:val="18"/>
        </w:rPr>
        <w:t>company</w:t>
      </w:r>
      <w:r>
        <w:rPr>
          <w:spacing w:val="-7"/>
          <w:sz w:val="18"/>
        </w:rPr>
        <w:t xml:space="preserve"> </w:t>
      </w:r>
      <w:r>
        <w:rPr>
          <w:sz w:val="18"/>
        </w:rPr>
        <w:t>or</w:t>
      </w:r>
      <w:r>
        <w:rPr>
          <w:spacing w:val="-6"/>
          <w:sz w:val="18"/>
        </w:rPr>
        <w:t xml:space="preserve"> </w:t>
      </w:r>
      <w:r>
        <w:rPr>
          <w:sz w:val="18"/>
        </w:rPr>
        <w:t>registered</w:t>
      </w:r>
      <w:r>
        <w:rPr>
          <w:spacing w:val="-4"/>
          <w:sz w:val="18"/>
        </w:rPr>
        <w:t xml:space="preserve"> </w:t>
      </w:r>
      <w:r>
        <w:rPr>
          <w:sz w:val="18"/>
        </w:rPr>
        <w:t>limited</w:t>
      </w:r>
      <w:r>
        <w:rPr>
          <w:spacing w:val="-5"/>
          <w:sz w:val="18"/>
        </w:rPr>
        <w:t xml:space="preserve"> </w:t>
      </w:r>
      <w:r>
        <w:rPr>
          <w:sz w:val="18"/>
        </w:rPr>
        <w:t>liability company authorized to transact business in</w:t>
      </w:r>
      <w:r>
        <w:rPr>
          <w:spacing w:val="-5"/>
          <w:sz w:val="18"/>
        </w:rPr>
        <w:t xml:space="preserve"> </w:t>
      </w:r>
      <w:r>
        <w:rPr>
          <w:sz w:val="18"/>
        </w:rPr>
        <w:t>Virginia.</w:t>
      </w:r>
    </w:p>
    <w:p w14:paraId="5B852D1E" w14:textId="77777777" w:rsidR="003425CF" w:rsidRDefault="00AF0AC3">
      <w:pPr>
        <w:pStyle w:val="ListParagraph"/>
        <w:numPr>
          <w:ilvl w:val="0"/>
          <w:numId w:val="1"/>
        </w:numPr>
        <w:tabs>
          <w:tab w:val="left" w:pos="1391"/>
        </w:tabs>
        <w:spacing w:before="94"/>
        <w:ind w:left="1659" w:right="556" w:hanging="540"/>
        <w:rPr>
          <w:sz w:val="18"/>
        </w:rPr>
      </w:pPr>
      <w:r>
        <w:rPr>
          <w:sz w:val="18"/>
        </w:rPr>
        <w:t>A. The limited partnership’s initial registered office address, including the street and number, if any, which is identical to the business office of the initial registered agent,</w:t>
      </w:r>
      <w:r>
        <w:rPr>
          <w:spacing w:val="-3"/>
          <w:sz w:val="18"/>
        </w:rPr>
        <w:t xml:space="preserve"> </w:t>
      </w:r>
      <w:r>
        <w:rPr>
          <w:sz w:val="18"/>
        </w:rPr>
        <w:t>is</w:t>
      </w:r>
    </w:p>
    <w:p w14:paraId="5B852D1F" w14:textId="77777777" w:rsidR="003425CF" w:rsidRDefault="003425CF">
      <w:pPr>
        <w:pStyle w:val="BodyText"/>
        <w:rPr>
          <w:sz w:val="16"/>
        </w:rPr>
      </w:pPr>
    </w:p>
    <w:p w14:paraId="5B852D20" w14:textId="77777777" w:rsidR="003425CF" w:rsidRDefault="00AF0AC3">
      <w:pPr>
        <w:pStyle w:val="BodyText"/>
        <w:tabs>
          <w:tab w:val="left" w:pos="8930"/>
          <w:tab w:val="left" w:pos="10863"/>
        </w:tabs>
        <w:spacing w:before="1" w:line="207" w:lineRule="exact"/>
        <w:ind w:left="1659"/>
      </w:pPr>
      <w:r>
        <w:rPr>
          <w:u w:val="single"/>
        </w:rPr>
        <w:t xml:space="preserve"> </w:t>
      </w:r>
      <w:r>
        <w:rPr>
          <w:u w:val="single"/>
        </w:rPr>
        <w:tab/>
      </w:r>
      <w:r>
        <w:t xml:space="preserve"> VA</w:t>
      </w:r>
      <w:r>
        <w:rPr>
          <w:u w:val="single"/>
        </w:rPr>
        <w:t xml:space="preserve"> </w:t>
      </w:r>
      <w:r>
        <w:rPr>
          <w:u w:val="single"/>
        </w:rPr>
        <w:tab/>
      </w:r>
      <w:r>
        <w:t>.</w:t>
      </w:r>
    </w:p>
    <w:p w14:paraId="5B852D21" w14:textId="77777777" w:rsidR="003425CF" w:rsidRDefault="00AF0AC3">
      <w:pPr>
        <w:tabs>
          <w:tab w:val="left" w:pos="3949"/>
          <w:tab w:val="left" w:pos="8446"/>
        </w:tabs>
        <w:spacing w:line="184" w:lineRule="exact"/>
        <w:ind w:left="348"/>
        <w:jc w:val="center"/>
        <w:rPr>
          <w:sz w:val="16"/>
        </w:rPr>
      </w:pPr>
      <w:r>
        <w:rPr>
          <w:sz w:val="16"/>
        </w:rPr>
        <w:t>(number/street)</w:t>
      </w:r>
      <w:r>
        <w:rPr>
          <w:sz w:val="16"/>
        </w:rPr>
        <w:tab/>
        <w:t>(city</w:t>
      </w:r>
      <w:r>
        <w:rPr>
          <w:spacing w:val="-4"/>
          <w:sz w:val="16"/>
        </w:rPr>
        <w:t xml:space="preserve"> </w:t>
      </w:r>
      <w:r>
        <w:rPr>
          <w:sz w:val="16"/>
        </w:rPr>
        <w:t>or</w:t>
      </w:r>
      <w:r>
        <w:rPr>
          <w:spacing w:val="-1"/>
          <w:sz w:val="16"/>
        </w:rPr>
        <w:t xml:space="preserve"> </w:t>
      </w:r>
      <w:r>
        <w:rPr>
          <w:sz w:val="16"/>
        </w:rPr>
        <w:t>town)</w:t>
      </w:r>
      <w:r>
        <w:rPr>
          <w:sz w:val="16"/>
        </w:rPr>
        <w:tab/>
        <w:t>(zip)</w:t>
      </w:r>
    </w:p>
    <w:p w14:paraId="5B852D22" w14:textId="77777777" w:rsidR="003425CF" w:rsidRDefault="00AF0AC3">
      <w:pPr>
        <w:pStyle w:val="ListParagraph"/>
        <w:numPr>
          <w:ilvl w:val="1"/>
          <w:numId w:val="1"/>
        </w:numPr>
        <w:tabs>
          <w:tab w:val="left" w:pos="270"/>
          <w:tab w:val="left" w:pos="9499"/>
        </w:tabs>
        <w:spacing w:before="144"/>
        <w:ind w:right="798" w:hanging="1660"/>
        <w:jc w:val="right"/>
        <w:rPr>
          <w:sz w:val="18"/>
        </w:rPr>
      </w:pPr>
      <w:r>
        <w:rPr>
          <w:sz w:val="18"/>
        </w:rPr>
        <w:t>The</w:t>
      </w:r>
      <w:r>
        <w:rPr>
          <w:spacing w:val="-3"/>
          <w:sz w:val="18"/>
        </w:rPr>
        <w:t xml:space="preserve"> </w:t>
      </w:r>
      <w:r>
        <w:rPr>
          <w:sz w:val="18"/>
        </w:rPr>
        <w:t>registered</w:t>
      </w:r>
      <w:r>
        <w:rPr>
          <w:spacing w:val="-3"/>
          <w:sz w:val="18"/>
        </w:rPr>
        <w:t xml:space="preserve"> </w:t>
      </w:r>
      <w:r>
        <w:rPr>
          <w:sz w:val="18"/>
        </w:rPr>
        <w:t>office</w:t>
      </w:r>
      <w:r>
        <w:rPr>
          <w:spacing w:val="-3"/>
          <w:sz w:val="18"/>
        </w:rPr>
        <w:t xml:space="preserve"> </w:t>
      </w:r>
      <w:r>
        <w:rPr>
          <w:sz w:val="18"/>
        </w:rPr>
        <w:t>is</w:t>
      </w:r>
      <w:r>
        <w:rPr>
          <w:spacing w:val="-3"/>
          <w:sz w:val="18"/>
        </w:rPr>
        <w:t xml:space="preserve"> </w:t>
      </w:r>
      <w:r>
        <w:rPr>
          <w:sz w:val="18"/>
        </w:rPr>
        <w:t>physically</w:t>
      </w:r>
      <w:r>
        <w:rPr>
          <w:spacing w:val="-4"/>
          <w:sz w:val="18"/>
        </w:rPr>
        <w:t xml:space="preserve"> </w:t>
      </w:r>
      <w:r>
        <w:rPr>
          <w:sz w:val="18"/>
        </w:rPr>
        <w:t>located</w:t>
      </w:r>
      <w:r>
        <w:rPr>
          <w:spacing w:val="-3"/>
          <w:sz w:val="18"/>
        </w:rPr>
        <w:t xml:space="preserve"> </w:t>
      </w:r>
      <w:r>
        <w:rPr>
          <w:sz w:val="18"/>
        </w:rPr>
        <w:t>in</w:t>
      </w:r>
      <w:r>
        <w:rPr>
          <w:spacing w:val="-3"/>
          <w:sz w:val="18"/>
        </w:rPr>
        <w:t xml:space="preserve"> </w:t>
      </w:r>
      <w:r>
        <w:rPr>
          <w:sz w:val="18"/>
        </w:rPr>
        <w:t>the</w:t>
      </w:r>
      <w:r>
        <w:rPr>
          <w:spacing w:val="-4"/>
          <w:sz w:val="18"/>
        </w:rPr>
        <w:t xml:space="preserve"> </w:t>
      </w:r>
      <w:r>
        <w:rPr>
          <w:rFonts w:ascii="Wingdings" w:hAnsi="Wingdings"/>
          <w:sz w:val="18"/>
        </w:rPr>
        <w:t></w:t>
      </w:r>
      <w:r>
        <w:rPr>
          <w:rFonts w:ascii="Times New Roman" w:hAnsi="Times New Roman"/>
          <w:spacing w:val="-4"/>
          <w:sz w:val="18"/>
        </w:rPr>
        <w:t xml:space="preserve"> </w:t>
      </w:r>
      <w:r>
        <w:rPr>
          <w:sz w:val="18"/>
        </w:rPr>
        <w:t>county</w:t>
      </w:r>
      <w:r>
        <w:rPr>
          <w:spacing w:val="-6"/>
          <w:sz w:val="18"/>
        </w:rPr>
        <w:t xml:space="preserve"> </w:t>
      </w:r>
      <w:r>
        <w:rPr>
          <w:b/>
          <w:sz w:val="18"/>
        </w:rPr>
        <w:t>or</w:t>
      </w:r>
      <w:r>
        <w:rPr>
          <w:b/>
          <w:spacing w:val="-3"/>
          <w:sz w:val="18"/>
        </w:rPr>
        <w:t xml:space="preserve"> </w:t>
      </w:r>
      <w:r>
        <w:rPr>
          <w:rFonts w:ascii="Wingdings" w:hAnsi="Wingdings"/>
          <w:sz w:val="18"/>
        </w:rPr>
        <w:t></w:t>
      </w:r>
      <w:r>
        <w:rPr>
          <w:rFonts w:ascii="Times New Roman" w:hAnsi="Times New Roman"/>
          <w:spacing w:val="-4"/>
          <w:sz w:val="18"/>
        </w:rPr>
        <w:t xml:space="preserve"> </w:t>
      </w:r>
      <w:r>
        <w:rPr>
          <w:sz w:val="18"/>
        </w:rPr>
        <w:t>city</w:t>
      </w:r>
      <w:r>
        <w:rPr>
          <w:spacing w:val="-6"/>
          <w:sz w:val="18"/>
        </w:rPr>
        <w:t xml:space="preserve"> </w:t>
      </w:r>
      <w:r>
        <w:rPr>
          <w:sz w:val="18"/>
        </w:rPr>
        <w:t>of</w:t>
      </w:r>
      <w:r>
        <w:rPr>
          <w:sz w:val="18"/>
          <w:u w:val="single"/>
        </w:rPr>
        <w:t xml:space="preserve"> </w:t>
      </w:r>
      <w:r>
        <w:rPr>
          <w:sz w:val="18"/>
          <w:u w:val="single"/>
        </w:rPr>
        <w:tab/>
      </w:r>
      <w:r>
        <w:rPr>
          <w:spacing w:val="-2"/>
          <w:sz w:val="18"/>
        </w:rPr>
        <w:t>.</w:t>
      </w:r>
    </w:p>
    <w:p w14:paraId="5B852D23" w14:textId="77777777" w:rsidR="003425CF" w:rsidRDefault="00AF0AC3">
      <w:pPr>
        <w:pStyle w:val="ListParagraph"/>
        <w:numPr>
          <w:ilvl w:val="0"/>
          <w:numId w:val="1"/>
        </w:numPr>
        <w:tabs>
          <w:tab w:val="left" w:pos="1391"/>
        </w:tabs>
        <w:spacing w:before="94"/>
        <w:ind w:left="1390" w:right="758"/>
        <w:jc w:val="right"/>
        <w:rPr>
          <w:sz w:val="18"/>
        </w:rPr>
      </w:pPr>
      <w:r>
        <w:rPr>
          <w:sz w:val="18"/>
        </w:rPr>
        <w:t>The</w:t>
      </w:r>
      <w:r>
        <w:rPr>
          <w:spacing w:val="-4"/>
          <w:sz w:val="18"/>
        </w:rPr>
        <w:t xml:space="preserve"> </w:t>
      </w:r>
      <w:r>
        <w:rPr>
          <w:sz w:val="18"/>
        </w:rPr>
        <w:t>name</w:t>
      </w:r>
      <w:r>
        <w:rPr>
          <w:spacing w:val="-4"/>
          <w:sz w:val="18"/>
        </w:rPr>
        <w:t xml:space="preserve"> </w:t>
      </w:r>
      <w:r>
        <w:rPr>
          <w:sz w:val="18"/>
        </w:rPr>
        <w:t>and</w:t>
      </w:r>
      <w:r>
        <w:rPr>
          <w:spacing w:val="-4"/>
          <w:sz w:val="18"/>
        </w:rPr>
        <w:t xml:space="preserve"> </w:t>
      </w:r>
      <w:r>
        <w:rPr>
          <w:sz w:val="18"/>
        </w:rPr>
        <w:t>post</w:t>
      </w:r>
      <w:r>
        <w:rPr>
          <w:spacing w:val="-3"/>
          <w:sz w:val="18"/>
        </w:rPr>
        <w:t xml:space="preserve"> </w:t>
      </w:r>
      <w:r>
        <w:rPr>
          <w:sz w:val="18"/>
        </w:rPr>
        <w:t>office</w:t>
      </w:r>
      <w:r>
        <w:rPr>
          <w:spacing w:val="-4"/>
          <w:sz w:val="18"/>
        </w:rPr>
        <w:t xml:space="preserve"> </w:t>
      </w:r>
      <w:r>
        <w:rPr>
          <w:sz w:val="18"/>
        </w:rPr>
        <w:t>address,</w:t>
      </w:r>
      <w:r>
        <w:rPr>
          <w:spacing w:val="-4"/>
          <w:sz w:val="18"/>
        </w:rPr>
        <w:t xml:space="preserve"> </w:t>
      </w:r>
      <w:r>
        <w:rPr>
          <w:sz w:val="18"/>
        </w:rPr>
        <w:t>including</w:t>
      </w:r>
      <w:r>
        <w:rPr>
          <w:spacing w:val="-4"/>
          <w:sz w:val="18"/>
        </w:rPr>
        <w:t xml:space="preserve"> </w:t>
      </w:r>
      <w:r>
        <w:rPr>
          <w:sz w:val="18"/>
        </w:rPr>
        <w:t>the</w:t>
      </w:r>
      <w:r>
        <w:rPr>
          <w:spacing w:val="-4"/>
          <w:sz w:val="18"/>
        </w:rPr>
        <w:t xml:space="preserve"> </w:t>
      </w:r>
      <w:r>
        <w:rPr>
          <w:sz w:val="18"/>
        </w:rPr>
        <w:t>street</w:t>
      </w:r>
      <w:r>
        <w:rPr>
          <w:spacing w:val="-4"/>
          <w:sz w:val="18"/>
        </w:rPr>
        <w:t xml:space="preserve"> </w:t>
      </w:r>
      <w:r>
        <w:rPr>
          <w:sz w:val="18"/>
        </w:rPr>
        <w:t>and</w:t>
      </w:r>
      <w:r>
        <w:rPr>
          <w:spacing w:val="-3"/>
          <w:sz w:val="18"/>
        </w:rPr>
        <w:t xml:space="preserve"> </w:t>
      </w:r>
      <w:r>
        <w:rPr>
          <w:sz w:val="18"/>
        </w:rPr>
        <w:t>number,</w:t>
      </w:r>
      <w:r>
        <w:rPr>
          <w:spacing w:val="-4"/>
          <w:sz w:val="18"/>
        </w:rPr>
        <w:t xml:space="preserve"> </w:t>
      </w:r>
      <w:r>
        <w:rPr>
          <w:sz w:val="18"/>
        </w:rPr>
        <w:t>if</w:t>
      </w:r>
      <w:r>
        <w:rPr>
          <w:spacing w:val="-4"/>
          <w:sz w:val="18"/>
        </w:rPr>
        <w:t xml:space="preserve"> </w:t>
      </w:r>
      <w:r>
        <w:rPr>
          <w:sz w:val="18"/>
        </w:rPr>
        <w:t>any,</w:t>
      </w:r>
      <w:r>
        <w:rPr>
          <w:spacing w:val="-4"/>
          <w:sz w:val="18"/>
        </w:rPr>
        <w:t xml:space="preserve"> </w:t>
      </w:r>
      <w:r>
        <w:rPr>
          <w:sz w:val="18"/>
        </w:rPr>
        <w:t>of</w:t>
      </w:r>
      <w:r>
        <w:rPr>
          <w:spacing w:val="-3"/>
          <w:sz w:val="18"/>
        </w:rPr>
        <w:t xml:space="preserve"> </w:t>
      </w:r>
      <w:r>
        <w:rPr>
          <w:sz w:val="18"/>
        </w:rPr>
        <w:t>each</w:t>
      </w:r>
      <w:r>
        <w:rPr>
          <w:spacing w:val="-4"/>
          <w:sz w:val="18"/>
        </w:rPr>
        <w:t xml:space="preserve"> </w:t>
      </w:r>
      <w:r>
        <w:rPr>
          <w:sz w:val="18"/>
        </w:rPr>
        <w:t>general</w:t>
      </w:r>
      <w:r>
        <w:rPr>
          <w:spacing w:val="-4"/>
          <w:sz w:val="18"/>
        </w:rPr>
        <w:t xml:space="preserve"> </w:t>
      </w:r>
      <w:r>
        <w:rPr>
          <w:sz w:val="18"/>
        </w:rPr>
        <w:t>partner</w:t>
      </w:r>
      <w:r>
        <w:rPr>
          <w:spacing w:val="-3"/>
          <w:sz w:val="18"/>
        </w:rPr>
        <w:t xml:space="preserve"> </w:t>
      </w:r>
      <w:r>
        <w:rPr>
          <w:sz w:val="18"/>
        </w:rPr>
        <w:t>and,</w:t>
      </w:r>
      <w:r>
        <w:rPr>
          <w:spacing w:val="-6"/>
          <w:sz w:val="18"/>
        </w:rPr>
        <w:t xml:space="preserve"> </w:t>
      </w:r>
      <w:r>
        <w:rPr>
          <w:sz w:val="18"/>
        </w:rPr>
        <w:t>if</w:t>
      </w:r>
      <w:r>
        <w:rPr>
          <w:spacing w:val="-4"/>
          <w:sz w:val="18"/>
        </w:rPr>
        <w:t xml:space="preserve"> </w:t>
      </w:r>
      <w:r>
        <w:rPr>
          <w:sz w:val="18"/>
        </w:rPr>
        <w:t>it</w:t>
      </w:r>
      <w:r>
        <w:rPr>
          <w:spacing w:val="-3"/>
          <w:sz w:val="18"/>
        </w:rPr>
        <w:t xml:space="preserve"> </w:t>
      </w:r>
      <w:r>
        <w:rPr>
          <w:sz w:val="18"/>
        </w:rPr>
        <w:t>is</w:t>
      </w:r>
      <w:r>
        <w:rPr>
          <w:spacing w:val="-4"/>
          <w:sz w:val="18"/>
        </w:rPr>
        <w:t xml:space="preserve"> </w:t>
      </w:r>
      <w:r>
        <w:rPr>
          <w:sz w:val="18"/>
        </w:rPr>
        <w:t>a</w:t>
      </w:r>
      <w:r>
        <w:rPr>
          <w:spacing w:val="-4"/>
          <w:sz w:val="18"/>
        </w:rPr>
        <w:t xml:space="preserve"> </w:t>
      </w:r>
      <w:r>
        <w:rPr>
          <w:sz w:val="18"/>
        </w:rPr>
        <w:t>business</w:t>
      </w:r>
      <w:r>
        <w:rPr>
          <w:spacing w:val="-1"/>
          <w:w w:val="99"/>
          <w:sz w:val="18"/>
        </w:rPr>
        <w:t xml:space="preserve"> </w:t>
      </w:r>
      <w:r>
        <w:rPr>
          <w:sz w:val="18"/>
        </w:rPr>
        <w:t>entity,</w:t>
      </w:r>
      <w:r>
        <w:rPr>
          <w:spacing w:val="-5"/>
          <w:sz w:val="18"/>
        </w:rPr>
        <w:t xml:space="preserve"> </w:t>
      </w:r>
      <w:r>
        <w:rPr>
          <w:sz w:val="18"/>
        </w:rPr>
        <w:t>the</w:t>
      </w:r>
      <w:r>
        <w:rPr>
          <w:spacing w:val="-5"/>
          <w:sz w:val="18"/>
        </w:rPr>
        <w:t xml:space="preserve"> </w:t>
      </w:r>
      <w:r>
        <w:rPr>
          <w:sz w:val="18"/>
        </w:rPr>
        <w:t>jurisdiction</w:t>
      </w:r>
      <w:r>
        <w:rPr>
          <w:spacing w:val="-5"/>
          <w:sz w:val="18"/>
        </w:rPr>
        <w:t xml:space="preserve"> </w:t>
      </w:r>
      <w:r>
        <w:rPr>
          <w:sz w:val="18"/>
        </w:rPr>
        <w:t>under</w:t>
      </w:r>
      <w:r>
        <w:rPr>
          <w:spacing w:val="-5"/>
          <w:sz w:val="18"/>
        </w:rPr>
        <w:t xml:space="preserve"> </w:t>
      </w:r>
      <w:r>
        <w:rPr>
          <w:sz w:val="18"/>
        </w:rPr>
        <w:t>whose</w:t>
      </w:r>
      <w:r>
        <w:rPr>
          <w:spacing w:val="-5"/>
          <w:sz w:val="18"/>
        </w:rPr>
        <w:t xml:space="preserve"> </w:t>
      </w:r>
      <w:r>
        <w:rPr>
          <w:sz w:val="18"/>
        </w:rPr>
        <w:t>laws</w:t>
      </w:r>
      <w:r>
        <w:rPr>
          <w:spacing w:val="-6"/>
          <w:sz w:val="18"/>
        </w:rPr>
        <w:t xml:space="preserve"> </w:t>
      </w:r>
      <w:r>
        <w:rPr>
          <w:sz w:val="18"/>
        </w:rPr>
        <w:t>it</w:t>
      </w:r>
      <w:r>
        <w:rPr>
          <w:spacing w:val="-5"/>
          <w:sz w:val="18"/>
        </w:rPr>
        <w:t xml:space="preserve"> </w:t>
      </w:r>
      <w:r>
        <w:rPr>
          <w:sz w:val="18"/>
        </w:rPr>
        <w:t>is</w:t>
      </w:r>
      <w:r>
        <w:rPr>
          <w:spacing w:val="-5"/>
          <w:sz w:val="18"/>
        </w:rPr>
        <w:t xml:space="preserve"> </w:t>
      </w:r>
      <w:r>
        <w:rPr>
          <w:sz w:val="18"/>
        </w:rPr>
        <w:t>incorporated,</w:t>
      </w:r>
      <w:r>
        <w:rPr>
          <w:spacing w:val="-5"/>
          <w:sz w:val="18"/>
        </w:rPr>
        <w:t xml:space="preserve"> </w:t>
      </w:r>
      <w:r>
        <w:rPr>
          <w:sz w:val="18"/>
        </w:rPr>
        <w:t>organized</w:t>
      </w:r>
      <w:r>
        <w:rPr>
          <w:spacing w:val="-5"/>
          <w:sz w:val="18"/>
        </w:rPr>
        <w:t xml:space="preserve"> </w:t>
      </w:r>
      <w:r>
        <w:rPr>
          <w:sz w:val="18"/>
        </w:rPr>
        <w:t>or</w:t>
      </w:r>
      <w:r>
        <w:rPr>
          <w:spacing w:val="-5"/>
          <w:sz w:val="18"/>
        </w:rPr>
        <w:t xml:space="preserve"> </w:t>
      </w:r>
      <w:r>
        <w:rPr>
          <w:sz w:val="18"/>
        </w:rPr>
        <w:t>formed,</w:t>
      </w:r>
      <w:r>
        <w:rPr>
          <w:spacing w:val="-6"/>
          <w:sz w:val="18"/>
        </w:rPr>
        <w:t xml:space="preserve"> </w:t>
      </w:r>
      <w:r>
        <w:rPr>
          <w:sz w:val="18"/>
        </w:rPr>
        <w:t>and</w:t>
      </w:r>
      <w:r>
        <w:rPr>
          <w:spacing w:val="-5"/>
          <w:sz w:val="18"/>
        </w:rPr>
        <w:t xml:space="preserve"> </w:t>
      </w:r>
      <w:r>
        <w:rPr>
          <w:sz w:val="18"/>
        </w:rPr>
        <w:t>its</w:t>
      </w:r>
      <w:r>
        <w:rPr>
          <w:spacing w:val="-5"/>
          <w:sz w:val="18"/>
        </w:rPr>
        <w:t xml:space="preserve"> </w:t>
      </w:r>
      <w:r>
        <w:rPr>
          <w:sz w:val="18"/>
        </w:rPr>
        <w:t>SCC</w:t>
      </w:r>
      <w:r>
        <w:rPr>
          <w:spacing w:val="-5"/>
          <w:sz w:val="18"/>
        </w:rPr>
        <w:t xml:space="preserve"> </w:t>
      </w:r>
      <w:r>
        <w:rPr>
          <w:sz w:val="18"/>
        </w:rPr>
        <w:t>ID</w:t>
      </w:r>
      <w:r>
        <w:rPr>
          <w:spacing w:val="-5"/>
          <w:sz w:val="18"/>
        </w:rPr>
        <w:t xml:space="preserve"> </w:t>
      </w:r>
      <w:r>
        <w:rPr>
          <w:sz w:val="18"/>
        </w:rPr>
        <w:t>number,</w:t>
      </w:r>
      <w:r>
        <w:rPr>
          <w:spacing w:val="-5"/>
          <w:sz w:val="18"/>
        </w:rPr>
        <w:t xml:space="preserve"> </w:t>
      </w:r>
      <w:r>
        <w:rPr>
          <w:sz w:val="18"/>
        </w:rPr>
        <w:t>if</w:t>
      </w:r>
      <w:r>
        <w:rPr>
          <w:spacing w:val="-5"/>
          <w:sz w:val="18"/>
        </w:rPr>
        <w:t xml:space="preserve"> </w:t>
      </w:r>
      <w:r>
        <w:rPr>
          <w:sz w:val="18"/>
        </w:rPr>
        <w:t>assigned,</w:t>
      </w:r>
      <w:r>
        <w:rPr>
          <w:spacing w:val="-5"/>
          <w:sz w:val="18"/>
        </w:rPr>
        <w:t xml:space="preserve"> </w:t>
      </w:r>
      <w:r>
        <w:rPr>
          <w:sz w:val="18"/>
        </w:rPr>
        <w:t>are:</w:t>
      </w:r>
    </w:p>
    <w:p w14:paraId="5B852D24" w14:textId="751EE676" w:rsidR="003425CF" w:rsidRDefault="007D391A">
      <w:pPr>
        <w:pStyle w:val="BodyText"/>
        <w:spacing w:before="3"/>
        <w:rPr>
          <w:sz w:val="27"/>
        </w:rPr>
      </w:pPr>
      <w:r>
        <w:rPr>
          <w:noProof/>
        </w:rPr>
        <mc:AlternateContent>
          <mc:Choice Requires="wps">
            <w:drawing>
              <wp:anchor distT="0" distB="0" distL="0" distR="0" simplePos="0" relativeHeight="251659264" behindDoc="1" locked="0" layoutInCell="1" allowOverlap="1" wp14:anchorId="5B852D55" wp14:editId="5184F7AF">
                <wp:simplePos x="0" y="0"/>
                <wp:positionH relativeFrom="page">
                  <wp:posOffset>1085850</wp:posOffset>
                </wp:positionH>
                <wp:positionV relativeFrom="paragraph">
                  <wp:posOffset>228600</wp:posOffset>
                </wp:positionV>
                <wp:extent cx="616331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1270"/>
                        </a:xfrm>
                        <a:custGeom>
                          <a:avLst/>
                          <a:gdLst>
                            <a:gd name="T0" fmla="+- 0 1710 1710"/>
                            <a:gd name="T1" fmla="*/ T0 w 9706"/>
                            <a:gd name="T2" fmla="+- 0 11416 1710"/>
                            <a:gd name="T3" fmla="*/ T2 w 9706"/>
                          </a:gdLst>
                          <a:ahLst/>
                          <a:cxnLst>
                            <a:cxn ang="0">
                              <a:pos x="T1" y="0"/>
                            </a:cxn>
                            <a:cxn ang="0">
                              <a:pos x="T3" y="0"/>
                            </a:cxn>
                          </a:cxnLst>
                          <a:rect l="0" t="0" r="r" b="b"/>
                          <a:pathLst>
                            <a:path w="9706">
                              <a:moveTo>
                                <a:pt x="0" y="0"/>
                              </a:moveTo>
                              <a:lnTo>
                                <a:pt x="97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F4508" id="Freeform 16" o:spid="_x0000_s1026" style="position:absolute;margin-left:85.5pt;margin-top:18pt;width:485.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" path="m,l9706,e" filled="f" strokeweight=".22269mm">
                <v:path arrowok="t" o:connecttype="custom" o:connectlocs="0,0;6163310,0" o:connectangles="0,0"/>
                <w10:wrap type="topAndBottom" anchorx="page"/>
              </v:shape>
            </w:pict>
          </mc:Fallback>
        </mc:AlternateContent>
      </w:r>
    </w:p>
    <w:p w14:paraId="5B852D25" w14:textId="77777777" w:rsidR="003425CF" w:rsidRDefault="00AF0AC3">
      <w:pPr>
        <w:tabs>
          <w:tab w:val="left" w:pos="6880"/>
          <w:tab w:val="left" w:pos="8859"/>
        </w:tabs>
        <w:spacing w:line="156" w:lineRule="exact"/>
        <w:ind w:left="1840"/>
        <w:rPr>
          <w:sz w:val="16"/>
        </w:rPr>
      </w:pPr>
      <w:r>
        <w:rPr>
          <w:sz w:val="16"/>
        </w:rPr>
        <w:t>(name of</w:t>
      </w:r>
      <w:r>
        <w:rPr>
          <w:spacing w:val="-2"/>
          <w:sz w:val="16"/>
        </w:rPr>
        <w:t xml:space="preserve"> </w:t>
      </w:r>
      <w:r>
        <w:rPr>
          <w:sz w:val="16"/>
        </w:rPr>
        <w:t>general</w:t>
      </w:r>
      <w:r>
        <w:rPr>
          <w:spacing w:val="-1"/>
          <w:sz w:val="16"/>
        </w:rPr>
        <w:t xml:space="preserve"> </w:t>
      </w:r>
      <w:r>
        <w:rPr>
          <w:sz w:val="16"/>
        </w:rPr>
        <w:t>partner)</w:t>
      </w:r>
      <w:r>
        <w:rPr>
          <w:sz w:val="16"/>
        </w:rPr>
        <w:tab/>
        <w:t>(SCC ID #,</w:t>
      </w:r>
      <w:r>
        <w:rPr>
          <w:spacing w:val="-3"/>
          <w:sz w:val="16"/>
        </w:rPr>
        <w:t xml:space="preserve"> </w:t>
      </w:r>
      <w:r>
        <w:rPr>
          <w:sz w:val="16"/>
        </w:rPr>
        <w:t>if</w:t>
      </w:r>
      <w:r>
        <w:rPr>
          <w:spacing w:val="-1"/>
          <w:sz w:val="16"/>
        </w:rPr>
        <w:t xml:space="preserve"> </w:t>
      </w:r>
      <w:r>
        <w:rPr>
          <w:sz w:val="16"/>
        </w:rPr>
        <w:t>assigned)</w:t>
      </w:r>
      <w:r>
        <w:rPr>
          <w:sz w:val="16"/>
        </w:rPr>
        <w:tab/>
        <w:t>(jurisdiction of</w:t>
      </w:r>
      <w:r>
        <w:rPr>
          <w:spacing w:val="-1"/>
          <w:sz w:val="16"/>
        </w:rPr>
        <w:t xml:space="preserve"> </w:t>
      </w:r>
      <w:r>
        <w:rPr>
          <w:sz w:val="16"/>
        </w:rPr>
        <w:t>organization)</w:t>
      </w:r>
    </w:p>
    <w:p w14:paraId="5B852D26" w14:textId="3CBC5B79" w:rsidR="003425CF" w:rsidRDefault="007D391A">
      <w:pPr>
        <w:pStyle w:val="BodyText"/>
        <w:spacing w:before="3"/>
        <w:rPr>
          <w:sz w:val="27"/>
        </w:rPr>
      </w:pPr>
      <w:r>
        <w:rPr>
          <w:noProof/>
        </w:rPr>
        <mc:AlternateContent>
          <mc:Choice Requires="wps">
            <w:drawing>
              <wp:anchor distT="0" distB="0" distL="0" distR="0" simplePos="0" relativeHeight="251660288" behindDoc="1" locked="0" layoutInCell="1" allowOverlap="1" wp14:anchorId="5B852D56" wp14:editId="26F9158C">
                <wp:simplePos x="0" y="0"/>
                <wp:positionH relativeFrom="page">
                  <wp:posOffset>1085850</wp:posOffset>
                </wp:positionH>
                <wp:positionV relativeFrom="paragraph">
                  <wp:posOffset>228600</wp:posOffset>
                </wp:positionV>
                <wp:extent cx="616331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1270"/>
                        </a:xfrm>
                        <a:custGeom>
                          <a:avLst/>
                          <a:gdLst>
                            <a:gd name="T0" fmla="+- 0 1710 1710"/>
                            <a:gd name="T1" fmla="*/ T0 w 9706"/>
                            <a:gd name="T2" fmla="+- 0 11416 1710"/>
                            <a:gd name="T3" fmla="*/ T2 w 9706"/>
                          </a:gdLst>
                          <a:ahLst/>
                          <a:cxnLst>
                            <a:cxn ang="0">
                              <a:pos x="T1" y="0"/>
                            </a:cxn>
                            <a:cxn ang="0">
                              <a:pos x="T3" y="0"/>
                            </a:cxn>
                          </a:cxnLst>
                          <a:rect l="0" t="0" r="r" b="b"/>
                          <a:pathLst>
                            <a:path w="9706">
                              <a:moveTo>
                                <a:pt x="0" y="0"/>
                              </a:moveTo>
                              <a:lnTo>
                                <a:pt x="97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46002" id="Freeform 15" o:spid="_x0000_s1026" style="position:absolute;margin-left:85.5pt;margin-top:18pt;width:485.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" path="m,l9706,e" filled="f" strokeweight=".22269mm">
                <v:path arrowok="t" o:connecttype="custom" o:connectlocs="0,0;6163310,0" o:connectangles="0,0"/>
                <w10:wrap type="topAndBottom" anchorx="page"/>
              </v:shape>
            </w:pict>
          </mc:Fallback>
        </mc:AlternateContent>
      </w:r>
    </w:p>
    <w:p w14:paraId="5B852D27" w14:textId="77777777" w:rsidR="003425CF" w:rsidRDefault="00AF0AC3">
      <w:pPr>
        <w:tabs>
          <w:tab w:val="left" w:pos="4493"/>
          <w:tab w:val="left" w:pos="6652"/>
          <w:tab w:val="left" w:pos="8092"/>
        </w:tabs>
        <w:spacing w:line="156" w:lineRule="exact"/>
        <w:ind w:left="171"/>
        <w:jc w:val="center"/>
        <w:rPr>
          <w:sz w:val="16"/>
        </w:rPr>
      </w:pPr>
      <w:r>
        <w:rPr>
          <w:sz w:val="16"/>
        </w:rPr>
        <w:t>(number/street)</w:t>
      </w:r>
      <w:r>
        <w:rPr>
          <w:sz w:val="16"/>
        </w:rPr>
        <w:tab/>
        <w:t>(city</w:t>
      </w:r>
      <w:r>
        <w:rPr>
          <w:spacing w:val="-4"/>
          <w:sz w:val="16"/>
        </w:rPr>
        <w:t xml:space="preserve"> </w:t>
      </w:r>
      <w:r>
        <w:rPr>
          <w:sz w:val="16"/>
        </w:rPr>
        <w:t>or</w:t>
      </w:r>
      <w:r>
        <w:rPr>
          <w:spacing w:val="-1"/>
          <w:sz w:val="16"/>
        </w:rPr>
        <w:t xml:space="preserve"> </w:t>
      </w:r>
      <w:r>
        <w:rPr>
          <w:sz w:val="16"/>
        </w:rPr>
        <w:t>town)</w:t>
      </w:r>
      <w:r>
        <w:rPr>
          <w:sz w:val="16"/>
        </w:rPr>
        <w:tab/>
        <w:t>(state)</w:t>
      </w:r>
      <w:r>
        <w:rPr>
          <w:sz w:val="16"/>
        </w:rPr>
        <w:tab/>
        <w:t>(zip)</w:t>
      </w:r>
    </w:p>
    <w:p w14:paraId="5B852D28" w14:textId="77777777" w:rsidR="003425CF" w:rsidRDefault="003425CF">
      <w:pPr>
        <w:pStyle w:val="BodyText"/>
        <w:rPr>
          <w:sz w:val="20"/>
        </w:rPr>
      </w:pPr>
    </w:p>
    <w:p w14:paraId="5B852D29" w14:textId="272C26DF" w:rsidR="003425CF" w:rsidRDefault="007D391A">
      <w:pPr>
        <w:pStyle w:val="BodyText"/>
        <w:spacing w:before="3"/>
        <w:rPr>
          <w:sz w:val="15"/>
        </w:rPr>
      </w:pPr>
      <w:r>
        <w:rPr>
          <w:noProof/>
        </w:rPr>
        <mc:AlternateContent>
          <mc:Choice Requires="wps">
            <w:drawing>
              <wp:anchor distT="0" distB="0" distL="0" distR="0" simplePos="0" relativeHeight="251661312" behindDoc="1" locked="0" layoutInCell="1" allowOverlap="1" wp14:anchorId="5B852D57" wp14:editId="48C776FA">
                <wp:simplePos x="0" y="0"/>
                <wp:positionH relativeFrom="page">
                  <wp:posOffset>1085850</wp:posOffset>
                </wp:positionH>
                <wp:positionV relativeFrom="paragraph">
                  <wp:posOffset>140970</wp:posOffset>
                </wp:positionV>
                <wp:extent cx="616331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1270"/>
                        </a:xfrm>
                        <a:custGeom>
                          <a:avLst/>
                          <a:gdLst>
                            <a:gd name="T0" fmla="+- 0 1710 1710"/>
                            <a:gd name="T1" fmla="*/ T0 w 9706"/>
                            <a:gd name="T2" fmla="+- 0 11416 1710"/>
                            <a:gd name="T3" fmla="*/ T2 w 9706"/>
                          </a:gdLst>
                          <a:ahLst/>
                          <a:cxnLst>
                            <a:cxn ang="0">
                              <a:pos x="T1" y="0"/>
                            </a:cxn>
                            <a:cxn ang="0">
                              <a:pos x="T3" y="0"/>
                            </a:cxn>
                          </a:cxnLst>
                          <a:rect l="0" t="0" r="r" b="b"/>
                          <a:pathLst>
                            <a:path w="9706">
                              <a:moveTo>
                                <a:pt x="0" y="0"/>
                              </a:moveTo>
                              <a:lnTo>
                                <a:pt x="97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05647" id="Freeform 14" o:spid="_x0000_s1026" style="position:absolute;margin-left:85.5pt;margin-top:11.1pt;width:485.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" path="m,l9706,e" filled="f" strokeweight=".22269mm">
                <v:path arrowok="t" o:connecttype="custom" o:connectlocs="0,0;6163310,0" o:connectangles="0,0"/>
                <w10:wrap type="topAndBottom" anchorx="page"/>
              </v:shape>
            </w:pict>
          </mc:Fallback>
        </mc:AlternateContent>
      </w:r>
    </w:p>
    <w:p w14:paraId="5B852D2A" w14:textId="77777777" w:rsidR="003425CF" w:rsidRDefault="00AF0AC3">
      <w:pPr>
        <w:tabs>
          <w:tab w:val="left" w:pos="6880"/>
          <w:tab w:val="left" w:pos="8859"/>
        </w:tabs>
        <w:spacing w:line="156" w:lineRule="exact"/>
        <w:ind w:left="1840"/>
        <w:rPr>
          <w:sz w:val="16"/>
        </w:rPr>
      </w:pPr>
      <w:r>
        <w:rPr>
          <w:sz w:val="16"/>
        </w:rPr>
        <w:t>(name of</w:t>
      </w:r>
      <w:r>
        <w:rPr>
          <w:spacing w:val="-2"/>
          <w:sz w:val="16"/>
        </w:rPr>
        <w:t xml:space="preserve"> </w:t>
      </w:r>
      <w:r>
        <w:rPr>
          <w:sz w:val="16"/>
        </w:rPr>
        <w:t>general</w:t>
      </w:r>
      <w:r>
        <w:rPr>
          <w:spacing w:val="-1"/>
          <w:sz w:val="16"/>
        </w:rPr>
        <w:t xml:space="preserve"> </w:t>
      </w:r>
      <w:r>
        <w:rPr>
          <w:sz w:val="16"/>
        </w:rPr>
        <w:t>partner)</w:t>
      </w:r>
      <w:r>
        <w:rPr>
          <w:sz w:val="16"/>
        </w:rPr>
        <w:tab/>
        <w:t>(SCC ID #,</w:t>
      </w:r>
      <w:r>
        <w:rPr>
          <w:spacing w:val="-3"/>
          <w:sz w:val="16"/>
        </w:rPr>
        <w:t xml:space="preserve"> </w:t>
      </w:r>
      <w:r>
        <w:rPr>
          <w:sz w:val="16"/>
        </w:rPr>
        <w:t>if</w:t>
      </w:r>
      <w:r>
        <w:rPr>
          <w:spacing w:val="-1"/>
          <w:sz w:val="16"/>
        </w:rPr>
        <w:t xml:space="preserve"> </w:t>
      </w:r>
      <w:r>
        <w:rPr>
          <w:sz w:val="16"/>
        </w:rPr>
        <w:t>assigned)</w:t>
      </w:r>
      <w:r>
        <w:rPr>
          <w:sz w:val="16"/>
        </w:rPr>
        <w:tab/>
        <w:t>(jurisdiction of</w:t>
      </w:r>
      <w:r>
        <w:rPr>
          <w:spacing w:val="-1"/>
          <w:sz w:val="16"/>
        </w:rPr>
        <w:t xml:space="preserve"> </w:t>
      </w:r>
      <w:r>
        <w:rPr>
          <w:sz w:val="16"/>
        </w:rPr>
        <w:t>organization)</w:t>
      </w:r>
    </w:p>
    <w:p w14:paraId="5B852D2B" w14:textId="02E48E26" w:rsidR="003425CF" w:rsidRDefault="007D391A">
      <w:pPr>
        <w:pStyle w:val="BodyText"/>
        <w:spacing w:before="3"/>
        <w:rPr>
          <w:sz w:val="27"/>
        </w:rPr>
      </w:pPr>
      <w:r>
        <w:rPr>
          <w:noProof/>
        </w:rPr>
        <mc:AlternateContent>
          <mc:Choice Requires="wps">
            <w:drawing>
              <wp:anchor distT="0" distB="0" distL="0" distR="0" simplePos="0" relativeHeight="251662336" behindDoc="1" locked="0" layoutInCell="1" allowOverlap="1" wp14:anchorId="5B852D58" wp14:editId="3369F4E4">
                <wp:simplePos x="0" y="0"/>
                <wp:positionH relativeFrom="page">
                  <wp:posOffset>1085850</wp:posOffset>
                </wp:positionH>
                <wp:positionV relativeFrom="paragraph">
                  <wp:posOffset>228600</wp:posOffset>
                </wp:positionV>
                <wp:extent cx="616331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1270"/>
                        </a:xfrm>
                        <a:custGeom>
                          <a:avLst/>
                          <a:gdLst>
                            <a:gd name="T0" fmla="+- 0 1710 1710"/>
                            <a:gd name="T1" fmla="*/ T0 w 9706"/>
                            <a:gd name="T2" fmla="+- 0 11416 1710"/>
                            <a:gd name="T3" fmla="*/ T2 w 9706"/>
                          </a:gdLst>
                          <a:ahLst/>
                          <a:cxnLst>
                            <a:cxn ang="0">
                              <a:pos x="T1" y="0"/>
                            </a:cxn>
                            <a:cxn ang="0">
                              <a:pos x="T3" y="0"/>
                            </a:cxn>
                          </a:cxnLst>
                          <a:rect l="0" t="0" r="r" b="b"/>
                          <a:pathLst>
                            <a:path w="9706">
                              <a:moveTo>
                                <a:pt x="0" y="0"/>
                              </a:moveTo>
                              <a:lnTo>
                                <a:pt x="97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68BB6" id="Freeform 13" o:spid="_x0000_s1026" style="position:absolute;margin-left:85.5pt;margin-top:18pt;width:485.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" path="m,l9706,e" filled="f" strokeweight=".22269mm">
                <v:path arrowok="t" o:connecttype="custom" o:connectlocs="0,0;6163310,0" o:connectangles="0,0"/>
                <w10:wrap type="topAndBottom" anchorx="page"/>
              </v:shape>
            </w:pict>
          </mc:Fallback>
        </mc:AlternateContent>
      </w:r>
    </w:p>
    <w:p w14:paraId="5B852D2C" w14:textId="77777777" w:rsidR="003425CF" w:rsidRDefault="00AF0AC3">
      <w:pPr>
        <w:tabs>
          <w:tab w:val="left" w:pos="4493"/>
          <w:tab w:val="left" w:pos="6652"/>
          <w:tab w:val="left" w:pos="8092"/>
        </w:tabs>
        <w:spacing w:line="156" w:lineRule="exact"/>
        <w:ind w:left="171"/>
        <w:jc w:val="center"/>
        <w:rPr>
          <w:sz w:val="16"/>
        </w:rPr>
      </w:pPr>
      <w:r>
        <w:rPr>
          <w:sz w:val="16"/>
        </w:rPr>
        <w:t>(number/street)</w:t>
      </w:r>
      <w:r>
        <w:rPr>
          <w:sz w:val="16"/>
        </w:rPr>
        <w:tab/>
        <w:t>(city</w:t>
      </w:r>
      <w:r>
        <w:rPr>
          <w:spacing w:val="-4"/>
          <w:sz w:val="16"/>
        </w:rPr>
        <w:t xml:space="preserve"> </w:t>
      </w:r>
      <w:r>
        <w:rPr>
          <w:sz w:val="16"/>
        </w:rPr>
        <w:t>or</w:t>
      </w:r>
      <w:r>
        <w:rPr>
          <w:spacing w:val="-1"/>
          <w:sz w:val="16"/>
        </w:rPr>
        <w:t xml:space="preserve"> </w:t>
      </w:r>
      <w:r>
        <w:rPr>
          <w:sz w:val="16"/>
        </w:rPr>
        <w:t>town)</w:t>
      </w:r>
      <w:r>
        <w:rPr>
          <w:sz w:val="16"/>
        </w:rPr>
        <w:tab/>
        <w:t>(state)</w:t>
      </w:r>
      <w:r>
        <w:rPr>
          <w:sz w:val="16"/>
        </w:rPr>
        <w:tab/>
        <w:t>(zip)</w:t>
      </w:r>
    </w:p>
    <w:p w14:paraId="5B852D2D" w14:textId="77777777" w:rsidR="003425CF" w:rsidRDefault="00AF0AC3">
      <w:pPr>
        <w:pStyle w:val="Heading1"/>
        <w:spacing w:before="144"/>
        <w:ind w:left="1390"/>
        <w:jc w:val="both"/>
      </w:pPr>
      <w:r>
        <w:t>Check and complete if applicable:</w:t>
      </w:r>
    </w:p>
    <w:p w14:paraId="5B852D2E" w14:textId="77777777" w:rsidR="003425CF" w:rsidRDefault="00AF0AC3">
      <w:pPr>
        <w:pStyle w:val="BodyText"/>
        <w:spacing w:before="2"/>
        <w:ind w:left="1569" w:right="440" w:hanging="180"/>
        <w:jc w:val="both"/>
      </w:pPr>
      <w:r>
        <w:rPr>
          <w:rFonts w:ascii="Wingdings" w:hAnsi="Wingdings"/>
        </w:rPr>
        <w:t></w:t>
      </w:r>
      <w:r>
        <w:rPr>
          <w:rFonts w:ascii="Times New Roman" w:hAnsi="Times New Roman"/>
        </w:rPr>
        <w:t xml:space="preserve"> </w:t>
      </w:r>
      <w:r>
        <w:rPr>
          <w:spacing w:val="-6"/>
        </w:rPr>
        <w:t xml:space="preserve">Each </w:t>
      </w:r>
      <w:r>
        <w:rPr>
          <w:spacing w:val="-4"/>
        </w:rPr>
        <w:t xml:space="preserve">of </w:t>
      </w:r>
      <w:r>
        <w:rPr>
          <w:spacing w:val="-5"/>
        </w:rPr>
        <w:t xml:space="preserve">the </w:t>
      </w:r>
      <w:r>
        <w:rPr>
          <w:spacing w:val="-7"/>
        </w:rPr>
        <w:t xml:space="preserve">following </w:t>
      </w:r>
      <w:r>
        <w:rPr>
          <w:spacing w:val="-6"/>
        </w:rPr>
        <w:t xml:space="preserve">general partners that </w:t>
      </w:r>
      <w:r>
        <w:rPr>
          <w:spacing w:val="-4"/>
        </w:rPr>
        <w:t xml:space="preserve">is </w:t>
      </w:r>
      <w:r>
        <w:t xml:space="preserve">a </w:t>
      </w:r>
      <w:r>
        <w:rPr>
          <w:spacing w:val="-7"/>
        </w:rPr>
        <w:t xml:space="preserve">business </w:t>
      </w:r>
      <w:r>
        <w:rPr>
          <w:spacing w:val="-6"/>
        </w:rPr>
        <w:t xml:space="preserve">entity </w:t>
      </w:r>
      <w:r>
        <w:rPr>
          <w:spacing w:val="-4"/>
        </w:rPr>
        <w:t xml:space="preserve">is </w:t>
      </w:r>
      <w:r>
        <w:rPr>
          <w:spacing w:val="-7"/>
        </w:rPr>
        <w:t xml:space="preserve">serving, without </w:t>
      </w:r>
      <w:r>
        <w:rPr>
          <w:spacing w:val="-6"/>
        </w:rPr>
        <w:t xml:space="preserve">more, </w:t>
      </w:r>
      <w:r>
        <w:rPr>
          <w:spacing w:val="-4"/>
        </w:rPr>
        <w:t xml:space="preserve">as </w:t>
      </w:r>
      <w:r>
        <w:t xml:space="preserve">a </w:t>
      </w:r>
      <w:r>
        <w:rPr>
          <w:spacing w:val="-6"/>
        </w:rPr>
        <w:t xml:space="preserve">general partner </w:t>
      </w:r>
      <w:r>
        <w:rPr>
          <w:spacing w:val="-4"/>
        </w:rPr>
        <w:t xml:space="preserve">of </w:t>
      </w:r>
      <w:r>
        <w:rPr>
          <w:spacing w:val="-5"/>
        </w:rPr>
        <w:t xml:space="preserve">the </w:t>
      </w:r>
      <w:r>
        <w:rPr>
          <w:spacing w:val="-7"/>
        </w:rPr>
        <w:t xml:space="preserve">limited partnership </w:t>
      </w:r>
      <w:r>
        <w:rPr>
          <w:spacing w:val="-5"/>
        </w:rPr>
        <w:t xml:space="preserve">and </w:t>
      </w:r>
      <w:r>
        <w:rPr>
          <w:spacing w:val="-6"/>
        </w:rPr>
        <w:t xml:space="preserve">does </w:t>
      </w:r>
      <w:r>
        <w:rPr>
          <w:spacing w:val="-5"/>
        </w:rPr>
        <w:t xml:space="preserve">not </w:t>
      </w:r>
      <w:r>
        <w:rPr>
          <w:spacing w:val="-7"/>
        </w:rPr>
        <w:t xml:space="preserve">otherwise transact business </w:t>
      </w:r>
      <w:r>
        <w:rPr>
          <w:spacing w:val="-4"/>
        </w:rPr>
        <w:t xml:space="preserve">in </w:t>
      </w:r>
      <w:r>
        <w:rPr>
          <w:spacing w:val="-7"/>
        </w:rPr>
        <w:t xml:space="preserve">Virginia. </w:t>
      </w:r>
      <w:r>
        <w:rPr>
          <w:spacing w:val="-5"/>
        </w:rPr>
        <w:t xml:space="preserve">See </w:t>
      </w:r>
      <w:r>
        <w:rPr>
          <w:spacing w:val="-4"/>
        </w:rPr>
        <w:t xml:space="preserve">§§ </w:t>
      </w:r>
      <w:r>
        <w:rPr>
          <w:spacing w:val="-7"/>
        </w:rPr>
        <w:t xml:space="preserve">13.1-757, 13.1-1059 </w:t>
      </w:r>
      <w:r>
        <w:rPr>
          <w:spacing w:val="-6"/>
        </w:rPr>
        <w:t xml:space="preserve">and/or 50-73.61 </w:t>
      </w:r>
      <w:r>
        <w:rPr>
          <w:spacing w:val="-4"/>
        </w:rPr>
        <w:t xml:space="preserve">of </w:t>
      </w:r>
      <w:r>
        <w:rPr>
          <w:spacing w:val="-5"/>
        </w:rPr>
        <w:t xml:space="preserve">the </w:t>
      </w:r>
      <w:r>
        <w:rPr>
          <w:spacing w:val="-6"/>
        </w:rPr>
        <w:t xml:space="preserve">Code </w:t>
      </w:r>
      <w:r>
        <w:rPr>
          <w:spacing w:val="-7"/>
        </w:rPr>
        <w:t>of Virginia.</w:t>
      </w:r>
    </w:p>
    <w:p w14:paraId="5B852D2F" w14:textId="0377B815" w:rsidR="003425CF" w:rsidRDefault="007D391A">
      <w:pPr>
        <w:pStyle w:val="BodyText"/>
        <w:spacing w:before="6"/>
        <w:rPr>
          <w:sz w:val="17"/>
        </w:rPr>
      </w:pPr>
      <w:r>
        <w:rPr>
          <w:noProof/>
        </w:rPr>
        <mc:AlternateContent>
          <mc:Choice Requires="wps">
            <w:drawing>
              <wp:anchor distT="0" distB="0" distL="0" distR="0" simplePos="0" relativeHeight="251663360" behindDoc="1" locked="0" layoutInCell="1" allowOverlap="1" wp14:anchorId="5B852D59" wp14:editId="3B1A8547">
                <wp:simplePos x="0" y="0"/>
                <wp:positionH relativeFrom="page">
                  <wp:posOffset>1200150</wp:posOffset>
                </wp:positionH>
                <wp:positionV relativeFrom="paragraph">
                  <wp:posOffset>156845</wp:posOffset>
                </wp:positionV>
                <wp:extent cx="588073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0735" cy="1270"/>
                        </a:xfrm>
                        <a:custGeom>
                          <a:avLst/>
                          <a:gdLst>
                            <a:gd name="T0" fmla="+- 0 1890 1890"/>
                            <a:gd name="T1" fmla="*/ T0 w 9261"/>
                            <a:gd name="T2" fmla="+- 0 11151 1890"/>
                            <a:gd name="T3" fmla="*/ T2 w 9261"/>
                          </a:gdLst>
                          <a:ahLst/>
                          <a:cxnLst>
                            <a:cxn ang="0">
                              <a:pos x="T1" y="0"/>
                            </a:cxn>
                            <a:cxn ang="0">
                              <a:pos x="T3" y="0"/>
                            </a:cxn>
                          </a:cxnLst>
                          <a:rect l="0" t="0" r="r" b="b"/>
                          <a:pathLst>
                            <a:path w="9261">
                              <a:moveTo>
                                <a:pt x="0" y="0"/>
                              </a:moveTo>
                              <a:lnTo>
                                <a:pt x="926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A7444" id="Freeform 12" o:spid="_x0000_s1026" style="position:absolute;margin-left:94.5pt;margin-top:12.35pt;width:463.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" path="m,l9261,e" filled="f" strokeweight=".20003mm">
                <v:path arrowok="t" o:connecttype="custom" o:connectlocs="0,0;5880735,0" o:connectangles="0,0"/>
                <w10:wrap type="topAndBottom" anchorx="page"/>
              </v:shape>
            </w:pict>
          </mc:Fallback>
        </mc:AlternateContent>
      </w:r>
    </w:p>
    <w:p w14:paraId="5B852D30" w14:textId="77777777" w:rsidR="003425CF" w:rsidRDefault="00AF0AC3">
      <w:pPr>
        <w:pStyle w:val="ListParagraph"/>
        <w:numPr>
          <w:ilvl w:val="0"/>
          <w:numId w:val="1"/>
        </w:numPr>
        <w:tabs>
          <w:tab w:val="left" w:pos="1391"/>
        </w:tabs>
        <w:spacing w:before="111"/>
        <w:ind w:left="1390" w:hanging="271"/>
        <w:rPr>
          <w:sz w:val="18"/>
        </w:rPr>
      </w:pPr>
      <w:r>
        <w:rPr>
          <w:sz w:val="18"/>
        </w:rPr>
        <w:t>The limited partnership's principal office address, including the street and number, if any,</w:t>
      </w:r>
      <w:r>
        <w:rPr>
          <w:spacing w:val="-12"/>
          <w:sz w:val="18"/>
        </w:rPr>
        <w:t xml:space="preserve"> </w:t>
      </w:r>
      <w:r>
        <w:rPr>
          <w:sz w:val="18"/>
        </w:rPr>
        <w:t>is</w:t>
      </w:r>
    </w:p>
    <w:p w14:paraId="5B852D31" w14:textId="77777777" w:rsidR="003425CF" w:rsidRDefault="00AF0AC3">
      <w:pPr>
        <w:pStyle w:val="BodyText"/>
        <w:tabs>
          <w:tab w:val="left" w:pos="10849"/>
        </w:tabs>
        <w:spacing w:before="48" w:line="207" w:lineRule="exact"/>
        <w:ind w:left="1390"/>
      </w:pPr>
      <w:r>
        <w:rPr>
          <w:u w:val="single"/>
        </w:rPr>
        <w:t xml:space="preserve"> </w:t>
      </w:r>
      <w:r>
        <w:rPr>
          <w:u w:val="single"/>
        </w:rPr>
        <w:tab/>
      </w:r>
      <w:r>
        <w:t>.</w:t>
      </w:r>
    </w:p>
    <w:p w14:paraId="5B852D32" w14:textId="77777777" w:rsidR="003425CF" w:rsidRDefault="00AF0AC3">
      <w:pPr>
        <w:tabs>
          <w:tab w:val="left" w:pos="6160"/>
          <w:tab w:val="left" w:pos="8320"/>
          <w:tab w:val="left" w:pos="9760"/>
        </w:tabs>
        <w:spacing w:line="184" w:lineRule="exact"/>
        <w:ind w:left="1840"/>
        <w:rPr>
          <w:sz w:val="16"/>
        </w:rPr>
      </w:pPr>
      <w:r>
        <w:rPr>
          <w:sz w:val="16"/>
        </w:rPr>
        <w:t>(number/street)</w:t>
      </w:r>
      <w:r>
        <w:rPr>
          <w:sz w:val="16"/>
        </w:rPr>
        <w:tab/>
        <w:t>(city</w:t>
      </w:r>
      <w:r>
        <w:rPr>
          <w:spacing w:val="-4"/>
          <w:sz w:val="16"/>
        </w:rPr>
        <w:t xml:space="preserve"> </w:t>
      </w:r>
      <w:r>
        <w:rPr>
          <w:sz w:val="16"/>
        </w:rPr>
        <w:t>or</w:t>
      </w:r>
      <w:r>
        <w:rPr>
          <w:spacing w:val="-1"/>
          <w:sz w:val="16"/>
        </w:rPr>
        <w:t xml:space="preserve"> </w:t>
      </w:r>
      <w:r>
        <w:rPr>
          <w:sz w:val="16"/>
        </w:rPr>
        <w:t>town)</w:t>
      </w:r>
      <w:r>
        <w:rPr>
          <w:sz w:val="16"/>
        </w:rPr>
        <w:tab/>
        <w:t>(state)</w:t>
      </w:r>
      <w:r>
        <w:rPr>
          <w:sz w:val="16"/>
        </w:rPr>
        <w:tab/>
        <w:t>(zip)</w:t>
      </w:r>
    </w:p>
    <w:p w14:paraId="5B852D33" w14:textId="77777777" w:rsidR="003425CF" w:rsidRDefault="00AF0AC3">
      <w:pPr>
        <w:pStyle w:val="Heading1"/>
        <w:spacing w:before="145"/>
      </w:pPr>
      <w:r>
        <w:t>[OVER]</w:t>
      </w:r>
    </w:p>
    <w:p w14:paraId="5B852D34" w14:textId="77777777" w:rsidR="003425CF" w:rsidRDefault="003425CF">
      <w:pPr>
        <w:sectPr w:rsidR="003425CF">
          <w:type w:val="continuous"/>
          <w:pgSz w:w="12240" w:h="15840"/>
          <w:pgMar w:top="240" w:right="180" w:bottom="280" w:left="320" w:header="720" w:footer="720" w:gutter="0"/>
          <w:cols w:space="720"/>
        </w:sectPr>
      </w:pPr>
    </w:p>
    <w:p w14:paraId="5B852D35" w14:textId="77777777" w:rsidR="003425CF" w:rsidRDefault="00AF0AC3">
      <w:pPr>
        <w:pStyle w:val="BodyText"/>
        <w:spacing w:before="70"/>
        <w:ind w:left="1120"/>
      </w:pPr>
      <w:r>
        <w:lastRenderedPageBreak/>
        <w:t>Signed on behalf of the former partnership by the following partner:</w:t>
      </w:r>
    </w:p>
    <w:p w14:paraId="5B852D36" w14:textId="64B685EE" w:rsidR="003425CF" w:rsidRDefault="007D391A">
      <w:pPr>
        <w:pStyle w:val="BodyText"/>
        <w:spacing w:before="2"/>
        <w:rPr>
          <w:sz w:val="27"/>
        </w:rPr>
      </w:pPr>
      <w:r>
        <w:rPr>
          <w:noProof/>
        </w:rPr>
        <mc:AlternateContent>
          <mc:Choice Requires="wps">
            <w:drawing>
              <wp:anchor distT="0" distB="0" distL="0" distR="0" simplePos="0" relativeHeight="251665408" behindDoc="1" locked="0" layoutInCell="1" allowOverlap="1" wp14:anchorId="5B852D5A" wp14:editId="5D857A6D">
                <wp:simplePos x="0" y="0"/>
                <wp:positionH relativeFrom="page">
                  <wp:posOffset>914400</wp:posOffset>
                </wp:positionH>
                <wp:positionV relativeFrom="paragraph">
                  <wp:posOffset>227965</wp:posOffset>
                </wp:positionV>
                <wp:extent cx="297561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5610" cy="1270"/>
                        </a:xfrm>
                        <a:custGeom>
                          <a:avLst/>
                          <a:gdLst>
                            <a:gd name="T0" fmla="+- 0 1440 1440"/>
                            <a:gd name="T1" fmla="*/ T0 w 4686"/>
                            <a:gd name="T2" fmla="+- 0 6126 1440"/>
                            <a:gd name="T3" fmla="*/ T2 w 4686"/>
                          </a:gdLst>
                          <a:ahLst/>
                          <a:cxnLst>
                            <a:cxn ang="0">
                              <a:pos x="T1" y="0"/>
                            </a:cxn>
                            <a:cxn ang="0">
                              <a:pos x="T3" y="0"/>
                            </a:cxn>
                          </a:cxnLst>
                          <a:rect l="0" t="0" r="r" b="b"/>
                          <a:pathLst>
                            <a:path w="4686">
                              <a:moveTo>
                                <a:pt x="0" y="0"/>
                              </a:moveTo>
                              <a:lnTo>
                                <a:pt x="468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0EAA6" id="Freeform 11" o:spid="_x0000_s1026" style="position:absolute;margin-left:1in;margin-top:17.95pt;width:234.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" path="m,l4686,e" filled="f" strokeweight=".22269mm">
                <v:path arrowok="t" o:connecttype="custom" o:connectlocs="0,0;297561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5B852D5B" wp14:editId="72B61DC6">
                <wp:simplePos x="0" y="0"/>
                <wp:positionH relativeFrom="page">
                  <wp:posOffset>4113530</wp:posOffset>
                </wp:positionH>
                <wp:positionV relativeFrom="paragraph">
                  <wp:posOffset>227965</wp:posOffset>
                </wp:positionV>
                <wp:extent cx="170053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1270"/>
                        </a:xfrm>
                        <a:custGeom>
                          <a:avLst/>
                          <a:gdLst>
                            <a:gd name="T0" fmla="+- 0 6478 6478"/>
                            <a:gd name="T1" fmla="*/ T0 w 2678"/>
                            <a:gd name="T2" fmla="+- 0 9156 6478"/>
                            <a:gd name="T3" fmla="*/ T2 w 2678"/>
                          </a:gdLst>
                          <a:ahLst/>
                          <a:cxnLst>
                            <a:cxn ang="0">
                              <a:pos x="T1" y="0"/>
                            </a:cxn>
                            <a:cxn ang="0">
                              <a:pos x="T3" y="0"/>
                            </a:cxn>
                          </a:cxnLst>
                          <a:rect l="0" t="0" r="r" b="b"/>
                          <a:pathLst>
                            <a:path w="2678">
                              <a:moveTo>
                                <a:pt x="0" y="0"/>
                              </a:moveTo>
                              <a:lnTo>
                                <a:pt x="267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48DE" id="Freeform 10" o:spid="_x0000_s1026" style="position:absolute;margin-left:323.9pt;margin-top:17.95pt;width:133.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" path="m,l2678,e" filled="f" strokeweight=".22269mm">
                <v:path arrowok="t" o:connecttype="custom" o:connectlocs="0,0;170053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5B852D5C" wp14:editId="458523C3">
                <wp:simplePos x="0" y="0"/>
                <wp:positionH relativeFrom="page">
                  <wp:posOffset>6056630</wp:posOffset>
                </wp:positionH>
                <wp:positionV relativeFrom="paragraph">
                  <wp:posOffset>227965</wp:posOffset>
                </wp:positionV>
                <wp:extent cx="113347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1270"/>
                        </a:xfrm>
                        <a:custGeom>
                          <a:avLst/>
                          <a:gdLst>
                            <a:gd name="T0" fmla="+- 0 9538 9538"/>
                            <a:gd name="T1" fmla="*/ T0 w 1785"/>
                            <a:gd name="T2" fmla="+- 0 11323 9538"/>
                            <a:gd name="T3" fmla="*/ T2 w 1785"/>
                          </a:gdLst>
                          <a:ahLst/>
                          <a:cxnLst>
                            <a:cxn ang="0">
                              <a:pos x="T1" y="0"/>
                            </a:cxn>
                            <a:cxn ang="0">
                              <a:pos x="T3" y="0"/>
                            </a:cxn>
                          </a:cxnLst>
                          <a:rect l="0" t="0" r="r" b="b"/>
                          <a:pathLst>
                            <a:path w="1785">
                              <a:moveTo>
                                <a:pt x="0" y="0"/>
                              </a:moveTo>
                              <a:lnTo>
                                <a:pt x="178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3EC56" id="Freeform 9" o:spid="_x0000_s1026" style="position:absolute;margin-left:476.9pt;margin-top:17.95pt;width:89.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OP+gIAAIw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" path="m,l1785,e" filled="f" strokeweight=".22269mm">
                <v:path arrowok="t" o:connecttype="custom" o:connectlocs="0,0;1133475,0" o:connectangles="0,0"/>
                <w10:wrap type="topAndBottom" anchorx="page"/>
              </v:shape>
            </w:pict>
          </mc:Fallback>
        </mc:AlternateContent>
      </w:r>
    </w:p>
    <w:p w14:paraId="5B852D37" w14:textId="77777777" w:rsidR="003425CF" w:rsidRDefault="00AF0AC3">
      <w:pPr>
        <w:tabs>
          <w:tab w:val="left" w:pos="5408"/>
          <w:tab w:val="left" w:pos="8378"/>
        </w:tabs>
        <w:spacing w:line="156" w:lineRule="exact"/>
        <w:ind w:left="367"/>
        <w:jc w:val="center"/>
        <w:rPr>
          <w:sz w:val="16"/>
        </w:rPr>
      </w:pPr>
      <w:r>
        <w:rPr>
          <w:sz w:val="16"/>
        </w:rPr>
        <w:t>(signature)</w:t>
      </w:r>
      <w:r>
        <w:rPr>
          <w:sz w:val="16"/>
        </w:rPr>
        <w:tab/>
        <w:t>(printed</w:t>
      </w:r>
      <w:r>
        <w:rPr>
          <w:spacing w:val="-1"/>
          <w:sz w:val="16"/>
        </w:rPr>
        <w:t xml:space="preserve"> </w:t>
      </w:r>
      <w:r>
        <w:rPr>
          <w:sz w:val="16"/>
        </w:rPr>
        <w:t>name)</w:t>
      </w:r>
      <w:r>
        <w:rPr>
          <w:sz w:val="16"/>
        </w:rPr>
        <w:tab/>
        <w:t>(date)</w:t>
      </w:r>
    </w:p>
    <w:p w14:paraId="5B852D38" w14:textId="77777777" w:rsidR="003425CF" w:rsidRDefault="00AF0AC3">
      <w:pPr>
        <w:pStyle w:val="BodyText"/>
        <w:tabs>
          <w:tab w:val="left" w:pos="7577"/>
          <w:tab w:val="left" w:pos="10254"/>
        </w:tabs>
        <w:spacing w:before="157"/>
        <w:ind w:left="377"/>
        <w:jc w:val="center"/>
      </w:pPr>
      <w:r>
        <w:t>Signature(s)</w:t>
      </w:r>
      <w:r>
        <w:rPr>
          <w:spacing w:val="-7"/>
        </w:rPr>
        <w:t xml:space="preserve"> </w:t>
      </w:r>
      <w:r>
        <w:t>of</w:t>
      </w:r>
      <w:r>
        <w:rPr>
          <w:spacing w:val="-7"/>
        </w:rPr>
        <w:t xml:space="preserve"> </w:t>
      </w:r>
      <w:r>
        <w:rPr>
          <w:b/>
        </w:rPr>
        <w:t>all</w:t>
      </w:r>
      <w:r>
        <w:rPr>
          <w:b/>
          <w:spacing w:val="-6"/>
        </w:rPr>
        <w:t xml:space="preserve"> </w:t>
      </w:r>
      <w:r>
        <w:t>general</w:t>
      </w:r>
      <w:r>
        <w:rPr>
          <w:spacing w:val="-6"/>
        </w:rPr>
        <w:t xml:space="preserve"> </w:t>
      </w:r>
      <w:r>
        <w:t>partners</w:t>
      </w:r>
      <w:r>
        <w:rPr>
          <w:spacing w:val="-7"/>
        </w:rPr>
        <w:t xml:space="preserve"> </w:t>
      </w:r>
      <w:r>
        <w:t>of</w:t>
      </w:r>
      <w:r>
        <w:rPr>
          <w:spacing w:val="-6"/>
        </w:rPr>
        <w:t xml:space="preserve"> </w:t>
      </w:r>
      <w:r>
        <w:t>the</w:t>
      </w:r>
      <w:r>
        <w:rPr>
          <w:spacing w:val="-8"/>
        </w:rPr>
        <w:t xml:space="preserve"> </w:t>
      </w:r>
      <w:r>
        <w:t>resulting</w:t>
      </w:r>
      <w:r>
        <w:rPr>
          <w:spacing w:val="-6"/>
        </w:rPr>
        <w:t xml:space="preserve"> </w:t>
      </w:r>
      <w:r>
        <w:t>partnership:</w:t>
      </w:r>
      <w:r>
        <w:tab/>
      </w:r>
      <w:r>
        <w:rPr>
          <w:u w:val="single"/>
        </w:rPr>
        <w:t xml:space="preserve"> </w:t>
      </w:r>
      <w:r>
        <w:rPr>
          <w:u w:val="single"/>
        </w:rPr>
        <w:tab/>
      </w:r>
    </w:p>
    <w:p w14:paraId="5B852D39" w14:textId="77777777" w:rsidR="003425CF" w:rsidRDefault="00AF0AC3">
      <w:pPr>
        <w:spacing w:before="4"/>
        <w:ind w:left="8590"/>
        <w:rPr>
          <w:sz w:val="16"/>
        </w:rPr>
      </w:pPr>
      <w:r>
        <w:rPr>
          <w:sz w:val="16"/>
        </w:rPr>
        <w:t>(telephone number (optional))</w:t>
      </w:r>
    </w:p>
    <w:p w14:paraId="5B852D3A" w14:textId="75679FAA" w:rsidR="003425CF" w:rsidRDefault="007D391A">
      <w:pPr>
        <w:pStyle w:val="BodyText"/>
        <w:spacing w:before="3"/>
        <w:rPr>
          <w:sz w:val="27"/>
        </w:rPr>
      </w:pPr>
      <w:r>
        <w:rPr>
          <w:noProof/>
        </w:rPr>
        <mc:AlternateContent>
          <mc:Choice Requires="wps">
            <w:drawing>
              <wp:anchor distT="0" distB="0" distL="0" distR="0" simplePos="0" relativeHeight="251668480" behindDoc="1" locked="0" layoutInCell="1" allowOverlap="1" wp14:anchorId="5B852D5D" wp14:editId="1A060E84">
                <wp:simplePos x="0" y="0"/>
                <wp:positionH relativeFrom="page">
                  <wp:posOffset>914400</wp:posOffset>
                </wp:positionH>
                <wp:positionV relativeFrom="paragraph">
                  <wp:posOffset>228600</wp:posOffset>
                </wp:positionV>
                <wp:extent cx="297561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5610" cy="1270"/>
                        </a:xfrm>
                        <a:custGeom>
                          <a:avLst/>
                          <a:gdLst>
                            <a:gd name="T0" fmla="+- 0 1440 1440"/>
                            <a:gd name="T1" fmla="*/ T0 w 4686"/>
                            <a:gd name="T2" fmla="+- 0 6126 1440"/>
                            <a:gd name="T3" fmla="*/ T2 w 4686"/>
                          </a:gdLst>
                          <a:ahLst/>
                          <a:cxnLst>
                            <a:cxn ang="0">
                              <a:pos x="T1" y="0"/>
                            </a:cxn>
                            <a:cxn ang="0">
                              <a:pos x="T3" y="0"/>
                            </a:cxn>
                          </a:cxnLst>
                          <a:rect l="0" t="0" r="r" b="b"/>
                          <a:pathLst>
                            <a:path w="4686">
                              <a:moveTo>
                                <a:pt x="0" y="0"/>
                              </a:moveTo>
                              <a:lnTo>
                                <a:pt x="468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58EFF" id="Freeform 8" o:spid="_x0000_s1026" style="position:absolute;margin-left:1in;margin-top:18pt;width:234.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" path="m,l4686,e" filled="f" strokeweight=".22269mm">
                <v:path arrowok="t" o:connecttype="custom" o:connectlocs="0,0;297561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5B852D5E" wp14:editId="1A34A093">
                <wp:simplePos x="0" y="0"/>
                <wp:positionH relativeFrom="page">
                  <wp:posOffset>4113530</wp:posOffset>
                </wp:positionH>
                <wp:positionV relativeFrom="paragraph">
                  <wp:posOffset>228600</wp:posOffset>
                </wp:positionV>
                <wp:extent cx="170053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1270"/>
                        </a:xfrm>
                        <a:custGeom>
                          <a:avLst/>
                          <a:gdLst>
                            <a:gd name="T0" fmla="+- 0 6478 6478"/>
                            <a:gd name="T1" fmla="*/ T0 w 2678"/>
                            <a:gd name="T2" fmla="+- 0 9156 6478"/>
                            <a:gd name="T3" fmla="*/ T2 w 2678"/>
                          </a:gdLst>
                          <a:ahLst/>
                          <a:cxnLst>
                            <a:cxn ang="0">
                              <a:pos x="T1" y="0"/>
                            </a:cxn>
                            <a:cxn ang="0">
                              <a:pos x="T3" y="0"/>
                            </a:cxn>
                          </a:cxnLst>
                          <a:rect l="0" t="0" r="r" b="b"/>
                          <a:pathLst>
                            <a:path w="2678">
                              <a:moveTo>
                                <a:pt x="0" y="0"/>
                              </a:moveTo>
                              <a:lnTo>
                                <a:pt x="267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179CE" id="Freeform 7" o:spid="_x0000_s1026" style="position:absolute;margin-left:323.9pt;margin-top:18pt;width:133.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" path="m,l2678,e" filled="f" strokeweight=".22269mm">
                <v:path arrowok="t" o:connecttype="custom" o:connectlocs="0,0;170053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5B852D5F" wp14:editId="07484256">
                <wp:simplePos x="0" y="0"/>
                <wp:positionH relativeFrom="page">
                  <wp:posOffset>6056630</wp:posOffset>
                </wp:positionH>
                <wp:positionV relativeFrom="paragraph">
                  <wp:posOffset>228600</wp:posOffset>
                </wp:positionV>
                <wp:extent cx="113347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1270"/>
                        </a:xfrm>
                        <a:custGeom>
                          <a:avLst/>
                          <a:gdLst>
                            <a:gd name="T0" fmla="+- 0 9538 9538"/>
                            <a:gd name="T1" fmla="*/ T0 w 1785"/>
                            <a:gd name="T2" fmla="+- 0 11323 9538"/>
                            <a:gd name="T3" fmla="*/ T2 w 1785"/>
                          </a:gdLst>
                          <a:ahLst/>
                          <a:cxnLst>
                            <a:cxn ang="0">
                              <a:pos x="T1" y="0"/>
                            </a:cxn>
                            <a:cxn ang="0">
                              <a:pos x="T3" y="0"/>
                            </a:cxn>
                          </a:cxnLst>
                          <a:rect l="0" t="0" r="r" b="b"/>
                          <a:pathLst>
                            <a:path w="1785">
                              <a:moveTo>
                                <a:pt x="0" y="0"/>
                              </a:moveTo>
                              <a:lnTo>
                                <a:pt x="178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12B4D" id="Freeform 6" o:spid="_x0000_s1026" style="position:absolute;margin-left:476.9pt;margin-top:18pt;width:89.2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N3+AIAAIw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" path="m,l1785,e" filled="f" strokeweight=".22269mm">
                <v:path arrowok="t" o:connecttype="custom" o:connectlocs="0,0;1133475,0" o:connectangles="0,0"/>
                <w10:wrap type="topAndBottom" anchorx="page"/>
              </v:shape>
            </w:pict>
          </mc:Fallback>
        </mc:AlternateContent>
      </w:r>
    </w:p>
    <w:p w14:paraId="5B852D3B" w14:textId="77777777" w:rsidR="003425CF" w:rsidRDefault="00AF0AC3">
      <w:pPr>
        <w:tabs>
          <w:tab w:val="left" w:pos="6880"/>
          <w:tab w:val="left" w:pos="9849"/>
        </w:tabs>
        <w:spacing w:line="156" w:lineRule="exact"/>
        <w:ind w:left="1840"/>
        <w:rPr>
          <w:sz w:val="16"/>
        </w:rPr>
      </w:pPr>
      <w:r>
        <w:rPr>
          <w:sz w:val="16"/>
        </w:rPr>
        <w:t>(signature)</w:t>
      </w:r>
      <w:r>
        <w:rPr>
          <w:sz w:val="16"/>
        </w:rPr>
        <w:tab/>
        <w:t>(printed name</w:t>
      </w:r>
      <w:r>
        <w:rPr>
          <w:spacing w:val="-2"/>
          <w:sz w:val="16"/>
        </w:rPr>
        <w:t xml:space="preserve"> </w:t>
      </w:r>
      <w:r>
        <w:rPr>
          <w:sz w:val="16"/>
        </w:rPr>
        <w:t>and</w:t>
      </w:r>
      <w:r>
        <w:rPr>
          <w:spacing w:val="-1"/>
          <w:sz w:val="16"/>
        </w:rPr>
        <w:t xml:space="preserve"> </w:t>
      </w:r>
      <w:r>
        <w:rPr>
          <w:sz w:val="16"/>
        </w:rPr>
        <w:t>title)</w:t>
      </w:r>
      <w:r>
        <w:rPr>
          <w:sz w:val="16"/>
        </w:rPr>
        <w:tab/>
        <w:t>(date)</w:t>
      </w:r>
    </w:p>
    <w:p w14:paraId="5B852D3C" w14:textId="77777777" w:rsidR="003425CF" w:rsidRDefault="003425CF">
      <w:pPr>
        <w:pStyle w:val="BodyText"/>
        <w:rPr>
          <w:sz w:val="20"/>
        </w:rPr>
      </w:pPr>
    </w:p>
    <w:p w14:paraId="5B852D3D" w14:textId="1D1512BD" w:rsidR="003425CF" w:rsidRDefault="007D391A">
      <w:pPr>
        <w:pStyle w:val="BodyText"/>
        <w:spacing w:before="3"/>
        <w:rPr>
          <w:sz w:val="11"/>
        </w:rPr>
      </w:pPr>
      <w:r>
        <w:rPr>
          <w:noProof/>
        </w:rPr>
        <mc:AlternateContent>
          <mc:Choice Requires="wps">
            <w:drawing>
              <wp:anchor distT="0" distB="0" distL="0" distR="0" simplePos="0" relativeHeight="251671552" behindDoc="1" locked="0" layoutInCell="1" allowOverlap="1" wp14:anchorId="5B852D60" wp14:editId="4C3EB791">
                <wp:simplePos x="0" y="0"/>
                <wp:positionH relativeFrom="page">
                  <wp:posOffset>914400</wp:posOffset>
                </wp:positionH>
                <wp:positionV relativeFrom="paragraph">
                  <wp:posOffset>111760</wp:posOffset>
                </wp:positionV>
                <wp:extent cx="297561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5610" cy="1270"/>
                        </a:xfrm>
                        <a:custGeom>
                          <a:avLst/>
                          <a:gdLst>
                            <a:gd name="T0" fmla="+- 0 1440 1440"/>
                            <a:gd name="T1" fmla="*/ T0 w 4686"/>
                            <a:gd name="T2" fmla="+- 0 6126 1440"/>
                            <a:gd name="T3" fmla="*/ T2 w 4686"/>
                          </a:gdLst>
                          <a:ahLst/>
                          <a:cxnLst>
                            <a:cxn ang="0">
                              <a:pos x="T1" y="0"/>
                            </a:cxn>
                            <a:cxn ang="0">
                              <a:pos x="T3" y="0"/>
                            </a:cxn>
                          </a:cxnLst>
                          <a:rect l="0" t="0" r="r" b="b"/>
                          <a:pathLst>
                            <a:path w="4686">
                              <a:moveTo>
                                <a:pt x="0" y="0"/>
                              </a:moveTo>
                              <a:lnTo>
                                <a:pt x="468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28A05" id="Freeform 5" o:spid="_x0000_s1026" style="position:absolute;margin-left:1in;margin-top:8.8pt;width:234.3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" path="m,l4686,e" filled="f" strokeweight=".22269mm">
                <v:path arrowok="t" o:connecttype="custom" o:connectlocs="0,0;297561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5B852D61" wp14:editId="3EC4CFCC">
                <wp:simplePos x="0" y="0"/>
                <wp:positionH relativeFrom="page">
                  <wp:posOffset>4113530</wp:posOffset>
                </wp:positionH>
                <wp:positionV relativeFrom="paragraph">
                  <wp:posOffset>111760</wp:posOffset>
                </wp:positionV>
                <wp:extent cx="170053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1270"/>
                        </a:xfrm>
                        <a:custGeom>
                          <a:avLst/>
                          <a:gdLst>
                            <a:gd name="T0" fmla="+- 0 6478 6478"/>
                            <a:gd name="T1" fmla="*/ T0 w 2678"/>
                            <a:gd name="T2" fmla="+- 0 9156 6478"/>
                            <a:gd name="T3" fmla="*/ T2 w 2678"/>
                          </a:gdLst>
                          <a:ahLst/>
                          <a:cxnLst>
                            <a:cxn ang="0">
                              <a:pos x="T1" y="0"/>
                            </a:cxn>
                            <a:cxn ang="0">
                              <a:pos x="T3" y="0"/>
                            </a:cxn>
                          </a:cxnLst>
                          <a:rect l="0" t="0" r="r" b="b"/>
                          <a:pathLst>
                            <a:path w="2678">
                              <a:moveTo>
                                <a:pt x="0" y="0"/>
                              </a:moveTo>
                              <a:lnTo>
                                <a:pt x="267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6EBF7" id="Freeform 4" o:spid="_x0000_s1026" style="position:absolute;margin-left:323.9pt;margin-top:8.8pt;width:133.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" path="m,l2678,e" filled="f" strokeweight=".22269mm">
                <v:path arrowok="t" o:connecttype="custom" o:connectlocs="0,0;1700530,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5B852D62" wp14:editId="18ECE8E5">
                <wp:simplePos x="0" y="0"/>
                <wp:positionH relativeFrom="page">
                  <wp:posOffset>6056630</wp:posOffset>
                </wp:positionH>
                <wp:positionV relativeFrom="paragraph">
                  <wp:posOffset>111760</wp:posOffset>
                </wp:positionV>
                <wp:extent cx="113347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1270"/>
                        </a:xfrm>
                        <a:custGeom>
                          <a:avLst/>
                          <a:gdLst>
                            <a:gd name="T0" fmla="+- 0 9538 9538"/>
                            <a:gd name="T1" fmla="*/ T0 w 1785"/>
                            <a:gd name="T2" fmla="+- 0 11323 9538"/>
                            <a:gd name="T3" fmla="*/ T2 w 1785"/>
                          </a:gdLst>
                          <a:ahLst/>
                          <a:cxnLst>
                            <a:cxn ang="0">
                              <a:pos x="T1" y="0"/>
                            </a:cxn>
                            <a:cxn ang="0">
                              <a:pos x="T3" y="0"/>
                            </a:cxn>
                          </a:cxnLst>
                          <a:rect l="0" t="0" r="r" b="b"/>
                          <a:pathLst>
                            <a:path w="1785">
                              <a:moveTo>
                                <a:pt x="0" y="0"/>
                              </a:moveTo>
                              <a:lnTo>
                                <a:pt x="178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0BD7F" id="Freeform 3" o:spid="_x0000_s1026" style="position:absolute;margin-left:476.9pt;margin-top:8.8pt;width:89.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" path="m,l1785,e" filled="f" strokeweight=".22269mm">
                <v:path arrowok="t" o:connecttype="custom" o:connectlocs="0,0;1133475,0" o:connectangles="0,0"/>
                <w10:wrap type="topAndBottom" anchorx="page"/>
              </v:shape>
            </w:pict>
          </mc:Fallback>
        </mc:AlternateContent>
      </w:r>
    </w:p>
    <w:p w14:paraId="5B852D3E" w14:textId="77777777" w:rsidR="003425CF" w:rsidRDefault="00AF0AC3">
      <w:pPr>
        <w:tabs>
          <w:tab w:val="left" w:pos="6880"/>
          <w:tab w:val="left" w:pos="9849"/>
        </w:tabs>
        <w:spacing w:after="115" w:line="156" w:lineRule="exact"/>
        <w:ind w:left="1840"/>
        <w:rPr>
          <w:sz w:val="16"/>
        </w:rPr>
      </w:pPr>
      <w:r>
        <w:rPr>
          <w:sz w:val="16"/>
        </w:rPr>
        <w:t>(signature)</w:t>
      </w:r>
      <w:r>
        <w:rPr>
          <w:sz w:val="16"/>
        </w:rPr>
        <w:tab/>
        <w:t>(printed name</w:t>
      </w:r>
      <w:r>
        <w:rPr>
          <w:spacing w:val="-2"/>
          <w:sz w:val="16"/>
        </w:rPr>
        <w:t xml:space="preserve"> </w:t>
      </w:r>
      <w:r>
        <w:rPr>
          <w:sz w:val="16"/>
        </w:rPr>
        <w:t>and</w:t>
      </w:r>
      <w:r>
        <w:rPr>
          <w:spacing w:val="-1"/>
          <w:sz w:val="16"/>
        </w:rPr>
        <w:t xml:space="preserve"> </w:t>
      </w:r>
      <w:r>
        <w:rPr>
          <w:sz w:val="16"/>
        </w:rPr>
        <w:t>title)</w:t>
      </w:r>
      <w:r>
        <w:rPr>
          <w:sz w:val="16"/>
        </w:rPr>
        <w:tab/>
        <w:t>(date)</w:t>
      </w:r>
    </w:p>
    <w:p w14:paraId="5B852D3F" w14:textId="7435D702" w:rsidR="003425CF" w:rsidRDefault="007D391A">
      <w:pPr>
        <w:pStyle w:val="BodyText"/>
        <w:ind w:left="104"/>
        <w:rPr>
          <w:sz w:val="20"/>
        </w:rPr>
      </w:pPr>
      <w:r>
        <w:rPr>
          <w:noProof/>
          <w:sz w:val="20"/>
        </w:rPr>
        <mc:AlternateContent>
          <mc:Choice Requires="wps">
            <w:drawing>
              <wp:inline distT="0" distB="0" distL="0" distR="0" wp14:anchorId="5B852D64" wp14:editId="4BBEDD1F">
                <wp:extent cx="7315200" cy="365760"/>
                <wp:effectExtent l="5080" t="10160" r="13970" b="5080"/>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657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852D6A" w14:textId="77777777" w:rsidR="003425CF" w:rsidRDefault="00AF0AC3">
                            <w:pPr>
                              <w:spacing w:before="74"/>
                              <w:ind w:left="145" w:right="133"/>
                              <w:rPr>
                                <w:sz w:val="16"/>
                              </w:rPr>
                            </w:pPr>
                            <w:r>
                              <w:rPr>
                                <w:b/>
                                <w:spacing w:val="-5"/>
                                <w:sz w:val="16"/>
                              </w:rPr>
                              <w:t xml:space="preserve">PRIVACY ADVISORY: </w:t>
                            </w:r>
                            <w:r>
                              <w:rPr>
                                <w:spacing w:val="-4"/>
                                <w:sz w:val="16"/>
                              </w:rPr>
                              <w:t xml:space="preserve">Information </w:t>
                            </w:r>
                            <w:r>
                              <w:rPr>
                                <w:spacing w:val="-3"/>
                                <w:sz w:val="16"/>
                              </w:rPr>
                              <w:t xml:space="preserve">such </w:t>
                            </w:r>
                            <w:r>
                              <w:rPr>
                                <w:sz w:val="16"/>
                              </w:rPr>
                              <w:t xml:space="preserve">as </w:t>
                            </w:r>
                            <w:r>
                              <w:rPr>
                                <w:spacing w:val="-4"/>
                                <w:sz w:val="16"/>
                              </w:rPr>
                              <w:t xml:space="preserve">social security number, </w:t>
                            </w:r>
                            <w:r>
                              <w:rPr>
                                <w:spacing w:val="-3"/>
                                <w:sz w:val="16"/>
                              </w:rPr>
                              <w:t xml:space="preserve">date </w:t>
                            </w:r>
                            <w:r>
                              <w:rPr>
                                <w:sz w:val="16"/>
                              </w:rPr>
                              <w:t xml:space="preserve">of </w:t>
                            </w:r>
                            <w:r>
                              <w:rPr>
                                <w:spacing w:val="-4"/>
                                <w:sz w:val="16"/>
                              </w:rPr>
                              <w:t xml:space="preserve">birth, maiden name, </w:t>
                            </w:r>
                            <w:r>
                              <w:rPr>
                                <w:sz w:val="16"/>
                              </w:rPr>
                              <w:t xml:space="preserve">or </w:t>
                            </w:r>
                            <w:r>
                              <w:rPr>
                                <w:spacing w:val="-4"/>
                                <w:sz w:val="16"/>
                              </w:rPr>
                              <w:t xml:space="preserve">financial institution account numbers </w:t>
                            </w:r>
                            <w:r>
                              <w:rPr>
                                <w:sz w:val="16"/>
                              </w:rPr>
                              <w:t xml:space="preserve">is </w:t>
                            </w:r>
                            <w:r>
                              <w:rPr>
                                <w:spacing w:val="-3"/>
                                <w:sz w:val="16"/>
                              </w:rPr>
                              <w:t xml:space="preserve">NOT </w:t>
                            </w:r>
                            <w:r>
                              <w:rPr>
                                <w:spacing w:val="-4"/>
                                <w:sz w:val="16"/>
                              </w:rPr>
                              <w:t xml:space="preserve">required </w:t>
                            </w:r>
                            <w:r>
                              <w:rPr>
                                <w:sz w:val="16"/>
                              </w:rPr>
                              <w:t xml:space="preserve">to be </w:t>
                            </w:r>
                            <w:r>
                              <w:rPr>
                                <w:spacing w:val="-4"/>
                                <w:sz w:val="16"/>
                              </w:rPr>
                              <w:t xml:space="preserve">included </w:t>
                            </w:r>
                            <w:r>
                              <w:rPr>
                                <w:sz w:val="16"/>
                              </w:rPr>
                              <w:t xml:space="preserve">in </w:t>
                            </w:r>
                            <w:r>
                              <w:rPr>
                                <w:spacing w:val="-4"/>
                                <w:sz w:val="16"/>
                              </w:rPr>
                              <w:t xml:space="preserve">business entity documents filed with </w:t>
                            </w:r>
                            <w:r>
                              <w:rPr>
                                <w:spacing w:val="-3"/>
                                <w:sz w:val="16"/>
                              </w:rPr>
                              <w:t xml:space="preserve">the </w:t>
                            </w:r>
                            <w:r>
                              <w:rPr>
                                <w:spacing w:val="-4"/>
                                <w:sz w:val="16"/>
                              </w:rPr>
                              <w:t xml:space="preserve">Office </w:t>
                            </w:r>
                            <w:r>
                              <w:rPr>
                                <w:sz w:val="16"/>
                              </w:rPr>
                              <w:t xml:space="preserve">of </w:t>
                            </w:r>
                            <w:r>
                              <w:rPr>
                                <w:spacing w:val="-3"/>
                                <w:sz w:val="16"/>
                              </w:rPr>
                              <w:t xml:space="preserve">the </w:t>
                            </w:r>
                            <w:r>
                              <w:rPr>
                                <w:spacing w:val="-4"/>
                                <w:sz w:val="16"/>
                              </w:rPr>
                              <w:t xml:space="preserve">Clerk </w:t>
                            </w:r>
                            <w:r>
                              <w:rPr>
                                <w:sz w:val="16"/>
                              </w:rPr>
                              <w:t xml:space="preserve">of </w:t>
                            </w:r>
                            <w:r>
                              <w:rPr>
                                <w:spacing w:val="-3"/>
                                <w:sz w:val="16"/>
                              </w:rPr>
                              <w:t xml:space="preserve">the </w:t>
                            </w:r>
                            <w:r>
                              <w:rPr>
                                <w:spacing w:val="-4"/>
                                <w:sz w:val="16"/>
                              </w:rPr>
                              <w:t xml:space="preserve">Commission. </w:t>
                            </w:r>
                            <w:r>
                              <w:rPr>
                                <w:spacing w:val="-3"/>
                                <w:sz w:val="16"/>
                              </w:rPr>
                              <w:t xml:space="preserve">Any </w:t>
                            </w:r>
                            <w:r>
                              <w:rPr>
                                <w:spacing w:val="-4"/>
                                <w:sz w:val="16"/>
                              </w:rPr>
                              <w:t xml:space="preserve">information provided </w:t>
                            </w:r>
                            <w:r>
                              <w:rPr>
                                <w:sz w:val="16"/>
                              </w:rPr>
                              <w:t xml:space="preserve">on </w:t>
                            </w:r>
                            <w:r>
                              <w:rPr>
                                <w:spacing w:val="-4"/>
                                <w:sz w:val="16"/>
                              </w:rPr>
                              <w:t xml:space="preserve">these documents </w:t>
                            </w:r>
                            <w:r>
                              <w:rPr>
                                <w:sz w:val="16"/>
                              </w:rPr>
                              <w:t xml:space="preserve">is </w:t>
                            </w:r>
                            <w:r>
                              <w:rPr>
                                <w:spacing w:val="-4"/>
                                <w:sz w:val="16"/>
                              </w:rPr>
                              <w:t xml:space="preserve">subject </w:t>
                            </w:r>
                            <w:r>
                              <w:rPr>
                                <w:sz w:val="16"/>
                              </w:rPr>
                              <w:t xml:space="preserve">to </w:t>
                            </w:r>
                            <w:r>
                              <w:rPr>
                                <w:spacing w:val="-4"/>
                                <w:sz w:val="16"/>
                              </w:rPr>
                              <w:t xml:space="preserve">public </w:t>
                            </w:r>
                            <w:r>
                              <w:rPr>
                                <w:spacing w:val="-5"/>
                                <w:sz w:val="16"/>
                              </w:rPr>
                              <w:t>viewing.</w:t>
                            </w:r>
                          </w:p>
                        </w:txbxContent>
                      </wps:txbx>
                      <wps:bodyPr rot="0" vert="horz" wrap="square" lIns="0" tIns="0" rIns="0" bIns="0" anchor="t" anchorCtr="0" upright="1">
                        <a:noAutofit/>
                      </wps:bodyPr>
                    </wps:wsp>
                  </a:graphicData>
                </a:graphic>
              </wp:inline>
            </w:drawing>
          </mc:Choice>
          <mc:Fallback>
            <w:pict>
              <v:shapetype w14:anchorId="5B852D64" id="_x0000_t202" coordsize="21600,21600" o:spt="202" path="m,l,21600r21600,l21600,xe">
                <v:stroke joinstyle="miter"/>
                <v:path gradientshapeok="t" o:connecttype="rect"/>
              </v:shapetype>
              <v:shape id="Text Box 18" o:spid="_x0000_s1026" type="#_x0000_t202" style="width:8in;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" filled="f" strokeweight=".72pt">
                <v:textbox inset="0,0,0,0">
                  <w:txbxContent>
                    <w:p w14:paraId="5B852D6A" w14:textId="77777777" w:rsidR="003425CF" w:rsidRDefault="00AF0AC3">
                      <w:pPr>
                        <w:spacing w:before="74"/>
                        <w:ind w:left="145" w:right="133"/>
                        <w:rPr>
                          <w:sz w:val="16"/>
                        </w:rPr>
                      </w:pPr>
                      <w:r>
                        <w:rPr>
                          <w:b/>
                          <w:spacing w:val="-5"/>
                          <w:sz w:val="16"/>
                        </w:rPr>
                        <w:t xml:space="preserve">PRIVACY ADVISORY: </w:t>
                      </w:r>
                      <w:r>
                        <w:rPr>
                          <w:spacing w:val="-4"/>
                          <w:sz w:val="16"/>
                        </w:rPr>
                        <w:t xml:space="preserve">Information </w:t>
                      </w:r>
                      <w:r>
                        <w:rPr>
                          <w:spacing w:val="-3"/>
                          <w:sz w:val="16"/>
                        </w:rPr>
                        <w:t xml:space="preserve">such </w:t>
                      </w:r>
                      <w:r>
                        <w:rPr>
                          <w:sz w:val="16"/>
                        </w:rPr>
                        <w:t xml:space="preserve">as </w:t>
                      </w:r>
                      <w:r>
                        <w:rPr>
                          <w:spacing w:val="-4"/>
                          <w:sz w:val="16"/>
                        </w:rPr>
                        <w:t xml:space="preserve">social security number, </w:t>
                      </w:r>
                      <w:r>
                        <w:rPr>
                          <w:spacing w:val="-3"/>
                          <w:sz w:val="16"/>
                        </w:rPr>
                        <w:t xml:space="preserve">date </w:t>
                      </w:r>
                      <w:r>
                        <w:rPr>
                          <w:sz w:val="16"/>
                        </w:rPr>
                        <w:t xml:space="preserve">of </w:t>
                      </w:r>
                      <w:r>
                        <w:rPr>
                          <w:spacing w:val="-4"/>
                          <w:sz w:val="16"/>
                        </w:rPr>
                        <w:t xml:space="preserve">birth, maiden name, </w:t>
                      </w:r>
                      <w:r>
                        <w:rPr>
                          <w:sz w:val="16"/>
                        </w:rPr>
                        <w:t xml:space="preserve">or </w:t>
                      </w:r>
                      <w:r>
                        <w:rPr>
                          <w:spacing w:val="-4"/>
                          <w:sz w:val="16"/>
                        </w:rPr>
                        <w:t xml:space="preserve">financial institution account numbers </w:t>
                      </w:r>
                      <w:r>
                        <w:rPr>
                          <w:sz w:val="16"/>
                        </w:rPr>
                        <w:t xml:space="preserve">is </w:t>
                      </w:r>
                      <w:r>
                        <w:rPr>
                          <w:spacing w:val="-3"/>
                          <w:sz w:val="16"/>
                        </w:rPr>
                        <w:t xml:space="preserve">NOT </w:t>
                      </w:r>
                      <w:r>
                        <w:rPr>
                          <w:spacing w:val="-4"/>
                          <w:sz w:val="16"/>
                        </w:rPr>
                        <w:t xml:space="preserve">required </w:t>
                      </w:r>
                      <w:r>
                        <w:rPr>
                          <w:sz w:val="16"/>
                        </w:rPr>
                        <w:t xml:space="preserve">to be </w:t>
                      </w:r>
                      <w:r>
                        <w:rPr>
                          <w:spacing w:val="-4"/>
                          <w:sz w:val="16"/>
                        </w:rPr>
                        <w:t xml:space="preserve">included </w:t>
                      </w:r>
                      <w:r>
                        <w:rPr>
                          <w:sz w:val="16"/>
                        </w:rPr>
                        <w:t xml:space="preserve">in </w:t>
                      </w:r>
                      <w:r>
                        <w:rPr>
                          <w:spacing w:val="-4"/>
                          <w:sz w:val="16"/>
                        </w:rPr>
                        <w:t xml:space="preserve">business entity documents filed with </w:t>
                      </w:r>
                      <w:r>
                        <w:rPr>
                          <w:spacing w:val="-3"/>
                          <w:sz w:val="16"/>
                        </w:rPr>
                        <w:t xml:space="preserve">the </w:t>
                      </w:r>
                      <w:r>
                        <w:rPr>
                          <w:spacing w:val="-4"/>
                          <w:sz w:val="16"/>
                        </w:rPr>
                        <w:t xml:space="preserve">Office </w:t>
                      </w:r>
                      <w:r>
                        <w:rPr>
                          <w:sz w:val="16"/>
                        </w:rPr>
                        <w:t xml:space="preserve">of </w:t>
                      </w:r>
                      <w:r>
                        <w:rPr>
                          <w:spacing w:val="-3"/>
                          <w:sz w:val="16"/>
                        </w:rPr>
                        <w:t xml:space="preserve">the </w:t>
                      </w:r>
                      <w:r>
                        <w:rPr>
                          <w:spacing w:val="-4"/>
                          <w:sz w:val="16"/>
                        </w:rPr>
                        <w:t xml:space="preserve">Clerk </w:t>
                      </w:r>
                      <w:r>
                        <w:rPr>
                          <w:sz w:val="16"/>
                        </w:rPr>
                        <w:t xml:space="preserve">of </w:t>
                      </w:r>
                      <w:r>
                        <w:rPr>
                          <w:spacing w:val="-3"/>
                          <w:sz w:val="16"/>
                        </w:rPr>
                        <w:t xml:space="preserve">the </w:t>
                      </w:r>
                      <w:r>
                        <w:rPr>
                          <w:spacing w:val="-4"/>
                          <w:sz w:val="16"/>
                        </w:rPr>
                        <w:t xml:space="preserve">Commission. </w:t>
                      </w:r>
                      <w:r>
                        <w:rPr>
                          <w:spacing w:val="-3"/>
                          <w:sz w:val="16"/>
                        </w:rPr>
                        <w:t xml:space="preserve">Any </w:t>
                      </w:r>
                      <w:r>
                        <w:rPr>
                          <w:spacing w:val="-4"/>
                          <w:sz w:val="16"/>
                        </w:rPr>
                        <w:t xml:space="preserve">information provided </w:t>
                      </w:r>
                      <w:r>
                        <w:rPr>
                          <w:sz w:val="16"/>
                        </w:rPr>
                        <w:t xml:space="preserve">on </w:t>
                      </w:r>
                      <w:r>
                        <w:rPr>
                          <w:spacing w:val="-4"/>
                          <w:sz w:val="16"/>
                        </w:rPr>
                        <w:t xml:space="preserve">these documents </w:t>
                      </w:r>
                      <w:r>
                        <w:rPr>
                          <w:sz w:val="16"/>
                        </w:rPr>
                        <w:t xml:space="preserve">is </w:t>
                      </w:r>
                      <w:r>
                        <w:rPr>
                          <w:spacing w:val="-4"/>
                          <w:sz w:val="16"/>
                        </w:rPr>
                        <w:t xml:space="preserve">subject </w:t>
                      </w:r>
                      <w:r>
                        <w:rPr>
                          <w:sz w:val="16"/>
                        </w:rPr>
                        <w:t xml:space="preserve">to </w:t>
                      </w:r>
                      <w:r>
                        <w:rPr>
                          <w:spacing w:val="-4"/>
                          <w:sz w:val="16"/>
                        </w:rPr>
                        <w:t xml:space="preserve">public </w:t>
                      </w:r>
                      <w:r>
                        <w:rPr>
                          <w:spacing w:val="-5"/>
                          <w:sz w:val="16"/>
                        </w:rPr>
                        <w:t>viewing.</w:t>
                      </w:r>
                    </w:p>
                  </w:txbxContent>
                </v:textbox>
                <w10:anchorlock/>
              </v:shape>
            </w:pict>
          </mc:Fallback>
        </mc:AlternateContent>
      </w:r>
    </w:p>
    <w:p w14:paraId="5B852D40" w14:textId="77777777" w:rsidR="003425CF" w:rsidRDefault="00AF0AC3">
      <w:pPr>
        <w:pStyle w:val="Heading1"/>
        <w:spacing w:before="51"/>
        <w:ind w:left="716" w:right="870"/>
      </w:pPr>
      <w:r>
        <w:t>INSTRUCTIONS TO FORM LPA-73.11:3</w:t>
      </w:r>
    </w:p>
    <w:p w14:paraId="5B852D41" w14:textId="77777777" w:rsidR="003425CF" w:rsidRDefault="00AF0AC3">
      <w:pPr>
        <w:pStyle w:val="BodyText"/>
        <w:spacing w:before="94"/>
        <w:ind w:left="399"/>
        <w:jc w:val="both"/>
      </w:pPr>
      <w:r>
        <w:t>This form is to be used to convert an existing partnership (commonly referred to as a “general partnership”) to a Virginia limited partnership.</w:t>
      </w:r>
    </w:p>
    <w:p w14:paraId="5B852D42" w14:textId="77777777" w:rsidR="003425CF" w:rsidRDefault="00AF0AC3">
      <w:pPr>
        <w:pStyle w:val="BodyText"/>
        <w:spacing w:before="93"/>
        <w:ind w:left="399" w:right="538"/>
        <w:jc w:val="both"/>
      </w:pPr>
      <w:r>
        <w:rPr>
          <w:spacing w:val="-2"/>
        </w:rPr>
        <w:t xml:space="preserve">The </w:t>
      </w:r>
      <w:r>
        <w:rPr>
          <w:spacing w:val="-4"/>
        </w:rPr>
        <w:t xml:space="preserve">certificate </w:t>
      </w:r>
      <w:r>
        <w:rPr>
          <w:spacing w:val="-3"/>
        </w:rPr>
        <w:t xml:space="preserve">must </w:t>
      </w:r>
      <w:r>
        <w:t xml:space="preserve">be in </w:t>
      </w:r>
      <w:r>
        <w:rPr>
          <w:spacing w:val="-3"/>
        </w:rPr>
        <w:t xml:space="preserve">the </w:t>
      </w:r>
      <w:r>
        <w:rPr>
          <w:spacing w:val="-4"/>
        </w:rPr>
        <w:t xml:space="preserve">English language, </w:t>
      </w:r>
      <w:r>
        <w:rPr>
          <w:spacing w:val="-5"/>
        </w:rPr>
        <w:t xml:space="preserve">typewritten </w:t>
      </w:r>
      <w:r>
        <w:t xml:space="preserve">or </w:t>
      </w:r>
      <w:r>
        <w:rPr>
          <w:spacing w:val="-4"/>
        </w:rPr>
        <w:t xml:space="preserve">printed </w:t>
      </w:r>
      <w:r>
        <w:t xml:space="preserve">in </w:t>
      </w:r>
      <w:r>
        <w:rPr>
          <w:spacing w:val="-4"/>
        </w:rPr>
        <w:t xml:space="preserve">black </w:t>
      </w:r>
      <w:r>
        <w:t xml:space="preserve">on </w:t>
      </w:r>
      <w:r>
        <w:rPr>
          <w:spacing w:val="-5"/>
        </w:rPr>
        <w:t xml:space="preserve">white, </w:t>
      </w:r>
      <w:r>
        <w:rPr>
          <w:spacing w:val="-4"/>
        </w:rPr>
        <w:t xml:space="preserve">opaque paper </w:t>
      </w:r>
      <w:r>
        <w:t xml:space="preserve">8 </w:t>
      </w:r>
      <w:r>
        <w:rPr>
          <w:spacing w:val="-3"/>
        </w:rPr>
        <w:t xml:space="preserve">1/2" </w:t>
      </w:r>
      <w:r>
        <w:t xml:space="preserve">by </w:t>
      </w:r>
      <w:r>
        <w:rPr>
          <w:spacing w:val="-3"/>
        </w:rPr>
        <w:t xml:space="preserve">11" </w:t>
      </w:r>
      <w:r>
        <w:t xml:space="preserve">in </w:t>
      </w:r>
      <w:r>
        <w:rPr>
          <w:spacing w:val="-4"/>
        </w:rPr>
        <w:t xml:space="preserve">size, </w:t>
      </w:r>
      <w:r>
        <w:rPr>
          <w:spacing w:val="-5"/>
        </w:rPr>
        <w:t xml:space="preserve">legible and </w:t>
      </w:r>
      <w:r>
        <w:rPr>
          <w:spacing w:val="-4"/>
        </w:rPr>
        <w:t xml:space="preserve">reproducible, </w:t>
      </w:r>
      <w:r>
        <w:rPr>
          <w:spacing w:val="-3"/>
        </w:rPr>
        <w:t xml:space="preserve">and free </w:t>
      </w:r>
      <w:r>
        <w:t xml:space="preserve">of </w:t>
      </w:r>
      <w:r>
        <w:rPr>
          <w:spacing w:val="-4"/>
        </w:rPr>
        <w:t xml:space="preserve">visible </w:t>
      </w:r>
      <w:r>
        <w:rPr>
          <w:spacing w:val="-5"/>
        </w:rPr>
        <w:t xml:space="preserve">watermarks </w:t>
      </w:r>
      <w:r>
        <w:rPr>
          <w:spacing w:val="-3"/>
        </w:rPr>
        <w:t xml:space="preserve">and </w:t>
      </w:r>
      <w:r>
        <w:rPr>
          <w:spacing w:val="-4"/>
        </w:rPr>
        <w:t xml:space="preserve">background logos. </w:t>
      </w:r>
      <w:r>
        <w:t xml:space="preserve">A </w:t>
      </w:r>
      <w:r>
        <w:rPr>
          <w:spacing w:val="-4"/>
        </w:rPr>
        <w:t xml:space="preserve">minimum </w:t>
      </w:r>
      <w:r>
        <w:t xml:space="preserve">of 1" </w:t>
      </w:r>
      <w:r>
        <w:rPr>
          <w:spacing w:val="-3"/>
        </w:rPr>
        <w:t xml:space="preserve">must </w:t>
      </w:r>
      <w:r>
        <w:t xml:space="preserve">be </w:t>
      </w:r>
      <w:r>
        <w:rPr>
          <w:spacing w:val="-4"/>
        </w:rPr>
        <w:t xml:space="preserve">provided </w:t>
      </w:r>
      <w:r>
        <w:t xml:space="preserve">on </w:t>
      </w:r>
      <w:r>
        <w:rPr>
          <w:spacing w:val="-3"/>
        </w:rPr>
        <w:t xml:space="preserve">the </w:t>
      </w:r>
      <w:r>
        <w:rPr>
          <w:spacing w:val="-4"/>
        </w:rPr>
        <w:t xml:space="preserve">left, </w:t>
      </w:r>
      <w:r>
        <w:rPr>
          <w:spacing w:val="-3"/>
        </w:rPr>
        <w:t xml:space="preserve">top and </w:t>
      </w:r>
      <w:r>
        <w:rPr>
          <w:spacing w:val="-4"/>
        </w:rPr>
        <w:t xml:space="preserve">bottom margins </w:t>
      </w:r>
      <w:r>
        <w:rPr>
          <w:spacing w:val="-3"/>
        </w:rPr>
        <w:t xml:space="preserve">and 1/2" </w:t>
      </w:r>
      <w:r>
        <w:t xml:space="preserve">on </w:t>
      </w:r>
      <w:r>
        <w:rPr>
          <w:spacing w:val="-3"/>
        </w:rPr>
        <w:t xml:space="preserve">the </w:t>
      </w:r>
      <w:r>
        <w:rPr>
          <w:spacing w:val="-4"/>
        </w:rPr>
        <w:t xml:space="preserve">right margin. </w:t>
      </w:r>
      <w:r>
        <w:rPr>
          <w:spacing w:val="-3"/>
        </w:rPr>
        <w:t xml:space="preserve">Use only one side </w:t>
      </w:r>
      <w:r>
        <w:t xml:space="preserve">of a </w:t>
      </w:r>
      <w:r>
        <w:rPr>
          <w:spacing w:val="-4"/>
        </w:rPr>
        <w:t>page.</w:t>
      </w:r>
    </w:p>
    <w:p w14:paraId="5B852D43" w14:textId="77777777" w:rsidR="003425CF" w:rsidRDefault="00AF0AC3">
      <w:pPr>
        <w:spacing w:before="94" w:line="352" w:lineRule="auto"/>
        <w:ind w:left="399" w:right="4140"/>
        <w:jc w:val="both"/>
        <w:rPr>
          <w:sz w:val="18"/>
        </w:rPr>
      </w:pPr>
      <w:r>
        <w:rPr>
          <w:sz w:val="18"/>
        </w:rPr>
        <w:t>This form may be modified to provide for additional general partner listings and signatures. You</w:t>
      </w:r>
      <w:r>
        <w:rPr>
          <w:spacing w:val="-6"/>
          <w:sz w:val="18"/>
        </w:rPr>
        <w:t xml:space="preserve"> </w:t>
      </w:r>
      <w:r>
        <w:rPr>
          <w:sz w:val="18"/>
        </w:rPr>
        <w:t>can</w:t>
      </w:r>
      <w:r>
        <w:rPr>
          <w:spacing w:val="-6"/>
          <w:sz w:val="18"/>
        </w:rPr>
        <w:t xml:space="preserve"> </w:t>
      </w:r>
      <w:r>
        <w:rPr>
          <w:sz w:val="18"/>
        </w:rPr>
        <w:t>download</w:t>
      </w:r>
      <w:r>
        <w:rPr>
          <w:spacing w:val="-5"/>
          <w:sz w:val="18"/>
        </w:rPr>
        <w:t xml:space="preserve"> </w:t>
      </w:r>
      <w:r>
        <w:rPr>
          <w:sz w:val="18"/>
        </w:rPr>
        <w:t>this</w:t>
      </w:r>
      <w:r>
        <w:rPr>
          <w:spacing w:val="-6"/>
          <w:sz w:val="18"/>
        </w:rPr>
        <w:t xml:space="preserve"> </w:t>
      </w:r>
      <w:r>
        <w:rPr>
          <w:sz w:val="18"/>
        </w:rPr>
        <w:t>form</w:t>
      </w:r>
      <w:r>
        <w:rPr>
          <w:spacing w:val="-5"/>
          <w:sz w:val="18"/>
        </w:rPr>
        <w:t xml:space="preserve"> </w:t>
      </w:r>
      <w:r>
        <w:rPr>
          <w:sz w:val="18"/>
        </w:rPr>
        <w:t>from</w:t>
      </w:r>
      <w:r>
        <w:rPr>
          <w:spacing w:val="-6"/>
          <w:sz w:val="18"/>
        </w:rPr>
        <w:t xml:space="preserve"> </w:t>
      </w:r>
      <w:r>
        <w:rPr>
          <w:sz w:val="18"/>
        </w:rPr>
        <w:t>our</w:t>
      </w:r>
      <w:r>
        <w:rPr>
          <w:spacing w:val="-6"/>
          <w:sz w:val="18"/>
        </w:rPr>
        <w:t xml:space="preserve"> </w:t>
      </w:r>
      <w:r>
        <w:rPr>
          <w:sz w:val="18"/>
        </w:rPr>
        <w:t>website</w:t>
      </w:r>
      <w:r>
        <w:rPr>
          <w:spacing w:val="-5"/>
          <w:sz w:val="18"/>
        </w:rPr>
        <w:t xml:space="preserve"> </w:t>
      </w:r>
      <w:r>
        <w:rPr>
          <w:sz w:val="18"/>
        </w:rPr>
        <w:t>at</w:t>
      </w:r>
      <w:r>
        <w:rPr>
          <w:spacing w:val="-6"/>
          <w:sz w:val="18"/>
        </w:rPr>
        <w:t xml:space="preserve"> </w:t>
      </w:r>
      <w:hyperlink r:id="rId11">
        <w:r>
          <w:rPr>
            <w:b/>
            <w:sz w:val="18"/>
          </w:rPr>
          <w:t>www.scc.virginia.gov/clk/formfee.aspx</w:t>
        </w:r>
        <w:r>
          <w:rPr>
            <w:sz w:val="18"/>
          </w:rPr>
          <w:t>.</w:t>
        </w:r>
      </w:hyperlink>
    </w:p>
    <w:p w14:paraId="5B852D44" w14:textId="77777777" w:rsidR="003425CF" w:rsidRDefault="00AF0AC3">
      <w:pPr>
        <w:pStyle w:val="BodyText"/>
        <w:spacing w:line="242" w:lineRule="auto"/>
        <w:ind w:left="399" w:right="554"/>
        <w:jc w:val="both"/>
      </w:pPr>
      <w:r>
        <w:t xml:space="preserve">If the partnership was previously authorized or registered with the Commission to transact business in Virginia as a foreign corporation, limited liability company, business trust, limited partnership or registered limited liability partnership, with respect to every such prior authorization or registration, set forth, </w:t>
      </w:r>
      <w:r>
        <w:rPr>
          <w:b/>
        </w:rPr>
        <w:t>on an attachment</w:t>
      </w:r>
      <w:r>
        <w:t>, the name of the entity, the entity’s type, the state or other jurisdiction of incorporation, organization or formation; and the SCC ID number that was assigned to the entity by the Commission.</w:t>
      </w:r>
    </w:p>
    <w:p w14:paraId="5B852D45" w14:textId="77777777" w:rsidR="003425CF" w:rsidRDefault="00AF0AC3">
      <w:pPr>
        <w:pStyle w:val="BodyText"/>
        <w:spacing w:before="91"/>
        <w:ind w:left="399" w:right="538"/>
        <w:jc w:val="both"/>
      </w:pPr>
      <w:r>
        <w:t>The conversion must be approved by the partners of the partnership in the manner provided in the partnership agreement for amendments to the partnership agreement or, if no such provision is made in the partnership agreement, by all of the partners.</w:t>
      </w:r>
    </w:p>
    <w:p w14:paraId="5B852D46" w14:textId="77777777" w:rsidR="003425CF" w:rsidRDefault="00AF0AC3">
      <w:pPr>
        <w:pStyle w:val="BodyText"/>
        <w:spacing w:before="93"/>
        <w:ind w:left="399" w:right="537"/>
        <w:jc w:val="both"/>
      </w:pPr>
      <w:r>
        <w:rPr>
          <w:spacing w:val="-2"/>
        </w:rPr>
        <w:t xml:space="preserve">The </w:t>
      </w:r>
      <w:r>
        <w:rPr>
          <w:spacing w:val="-3"/>
        </w:rPr>
        <w:t xml:space="preserve">name </w:t>
      </w:r>
      <w:r>
        <w:t xml:space="preserve">of </w:t>
      </w:r>
      <w:r>
        <w:rPr>
          <w:spacing w:val="-3"/>
        </w:rPr>
        <w:t xml:space="preserve">the </w:t>
      </w:r>
      <w:r>
        <w:rPr>
          <w:spacing w:val="-4"/>
        </w:rPr>
        <w:t xml:space="preserve">limited partnership </w:t>
      </w:r>
      <w:r>
        <w:rPr>
          <w:spacing w:val="-3"/>
        </w:rPr>
        <w:t xml:space="preserve">must </w:t>
      </w:r>
      <w:r>
        <w:rPr>
          <w:spacing w:val="-4"/>
        </w:rPr>
        <w:t xml:space="preserve">contain </w:t>
      </w:r>
      <w:r>
        <w:rPr>
          <w:spacing w:val="-3"/>
        </w:rPr>
        <w:t xml:space="preserve">the </w:t>
      </w:r>
      <w:r>
        <w:rPr>
          <w:spacing w:val="-5"/>
        </w:rPr>
        <w:t xml:space="preserve">words </w:t>
      </w:r>
      <w:r>
        <w:rPr>
          <w:spacing w:val="-4"/>
        </w:rPr>
        <w:t xml:space="preserve">"Limited Partnership" </w:t>
      </w:r>
      <w:r>
        <w:t xml:space="preserve">or "a </w:t>
      </w:r>
      <w:r>
        <w:rPr>
          <w:spacing w:val="-4"/>
        </w:rPr>
        <w:t xml:space="preserve">Limited Partnership," </w:t>
      </w:r>
      <w:r>
        <w:rPr>
          <w:spacing w:val="-3"/>
        </w:rPr>
        <w:t xml:space="preserve">the </w:t>
      </w:r>
      <w:r>
        <w:rPr>
          <w:spacing w:val="-4"/>
        </w:rPr>
        <w:t xml:space="preserve">abbreviation "L.P." </w:t>
      </w:r>
      <w:r>
        <w:t xml:space="preserve">or </w:t>
      </w:r>
      <w:r>
        <w:rPr>
          <w:spacing w:val="-4"/>
        </w:rPr>
        <w:t xml:space="preserve">“LP.” </w:t>
      </w:r>
      <w:r>
        <w:rPr>
          <w:spacing w:val="-5"/>
        </w:rPr>
        <w:t xml:space="preserve">However, </w:t>
      </w:r>
      <w:r>
        <w:t xml:space="preserve">if </w:t>
      </w:r>
      <w:r>
        <w:rPr>
          <w:spacing w:val="-3"/>
        </w:rPr>
        <w:t xml:space="preserve">the </w:t>
      </w:r>
      <w:r>
        <w:rPr>
          <w:spacing w:val="-4"/>
        </w:rPr>
        <w:t xml:space="preserve">limited partnership </w:t>
      </w:r>
      <w:r>
        <w:t xml:space="preserve">is </w:t>
      </w:r>
      <w:r>
        <w:rPr>
          <w:spacing w:val="-3"/>
        </w:rPr>
        <w:t xml:space="preserve">also </w:t>
      </w:r>
      <w:r>
        <w:rPr>
          <w:spacing w:val="-4"/>
        </w:rPr>
        <w:t xml:space="preserve">applying </w:t>
      </w:r>
      <w:r>
        <w:rPr>
          <w:spacing w:val="-3"/>
        </w:rPr>
        <w:t xml:space="preserve">for </w:t>
      </w:r>
      <w:r>
        <w:rPr>
          <w:spacing w:val="-4"/>
        </w:rPr>
        <w:t xml:space="preserve">status </w:t>
      </w:r>
      <w:r>
        <w:t xml:space="preserve">as a </w:t>
      </w:r>
      <w:r>
        <w:rPr>
          <w:spacing w:val="-4"/>
        </w:rPr>
        <w:t xml:space="preserve">registered limited liability partnership pursuant </w:t>
      </w:r>
      <w:r>
        <w:t xml:space="preserve">to § </w:t>
      </w:r>
      <w:r>
        <w:rPr>
          <w:spacing w:val="-4"/>
        </w:rPr>
        <w:t xml:space="preserve">50-73.132 </w:t>
      </w:r>
      <w:r>
        <w:t xml:space="preserve">of </w:t>
      </w:r>
      <w:r>
        <w:rPr>
          <w:spacing w:val="-3"/>
        </w:rPr>
        <w:t xml:space="preserve">the Code </w:t>
      </w:r>
      <w:r>
        <w:rPr>
          <w:spacing w:val="-4"/>
        </w:rPr>
        <w:t xml:space="preserve">of Virginia, </w:t>
      </w:r>
      <w:r>
        <w:rPr>
          <w:spacing w:val="-3"/>
        </w:rPr>
        <w:t xml:space="preserve">the name must </w:t>
      </w:r>
      <w:r>
        <w:rPr>
          <w:spacing w:val="-4"/>
        </w:rPr>
        <w:t xml:space="preserve">include either </w:t>
      </w:r>
      <w:r>
        <w:rPr>
          <w:spacing w:val="-3"/>
        </w:rPr>
        <w:t xml:space="preserve">(1) (a) the </w:t>
      </w:r>
      <w:r>
        <w:rPr>
          <w:spacing w:val="-5"/>
        </w:rPr>
        <w:t xml:space="preserve">words </w:t>
      </w:r>
      <w:r>
        <w:rPr>
          <w:spacing w:val="-4"/>
        </w:rPr>
        <w:t xml:space="preserve">“limited partnership” </w:t>
      </w:r>
      <w:r>
        <w:t xml:space="preserve">or “a </w:t>
      </w:r>
      <w:r>
        <w:rPr>
          <w:spacing w:val="-4"/>
        </w:rPr>
        <w:t xml:space="preserve">limited partnership,” </w:t>
      </w:r>
      <w:r>
        <w:t xml:space="preserve">or </w:t>
      </w:r>
      <w:r>
        <w:rPr>
          <w:spacing w:val="-3"/>
        </w:rPr>
        <w:t xml:space="preserve">the </w:t>
      </w:r>
      <w:r>
        <w:rPr>
          <w:spacing w:val="-4"/>
        </w:rPr>
        <w:t xml:space="preserve">abbreviation “L.P.” </w:t>
      </w:r>
      <w:r>
        <w:t xml:space="preserve">or </w:t>
      </w:r>
      <w:r>
        <w:rPr>
          <w:spacing w:val="-3"/>
        </w:rPr>
        <w:t>“LP”</w:t>
      </w:r>
      <w:r>
        <w:rPr>
          <w:spacing w:val="-36"/>
        </w:rPr>
        <w:t xml:space="preserve"> </w:t>
      </w:r>
      <w:r>
        <w:rPr>
          <w:spacing w:val="-3"/>
          <w:u w:val="single"/>
        </w:rPr>
        <w:t>and</w:t>
      </w:r>
      <w:r>
        <w:rPr>
          <w:spacing w:val="-3"/>
        </w:rPr>
        <w:t xml:space="preserve"> </w:t>
      </w:r>
      <w:r>
        <w:rPr>
          <w:spacing w:val="-4"/>
        </w:rPr>
        <w:t xml:space="preserve">(b) </w:t>
      </w:r>
      <w:r>
        <w:rPr>
          <w:spacing w:val="-3"/>
        </w:rPr>
        <w:t xml:space="preserve">the </w:t>
      </w:r>
      <w:r>
        <w:rPr>
          <w:spacing w:val="-5"/>
        </w:rPr>
        <w:t xml:space="preserve">words </w:t>
      </w:r>
      <w:r>
        <w:rPr>
          <w:spacing w:val="-4"/>
        </w:rPr>
        <w:t xml:space="preserve">“Registered Limited Liability Partnership” </w:t>
      </w:r>
      <w:r>
        <w:t xml:space="preserve">or </w:t>
      </w:r>
      <w:r>
        <w:rPr>
          <w:spacing w:val="-4"/>
        </w:rPr>
        <w:t xml:space="preserve">“Limited Liability Partnership,” </w:t>
      </w:r>
      <w:r>
        <w:rPr>
          <w:spacing w:val="-3"/>
        </w:rPr>
        <w:t xml:space="preserve">the </w:t>
      </w:r>
      <w:r>
        <w:rPr>
          <w:spacing w:val="-4"/>
        </w:rPr>
        <w:t xml:space="preserve">abbreviation “R.L.L.P.” </w:t>
      </w:r>
      <w:r>
        <w:t xml:space="preserve">or </w:t>
      </w:r>
      <w:r>
        <w:rPr>
          <w:spacing w:val="-4"/>
        </w:rPr>
        <w:t xml:space="preserve">“L.L.P.” </w:t>
      </w:r>
      <w:r>
        <w:t xml:space="preserve">or </w:t>
      </w:r>
      <w:r>
        <w:rPr>
          <w:spacing w:val="-3"/>
        </w:rPr>
        <w:t xml:space="preserve">the </w:t>
      </w:r>
      <w:r>
        <w:rPr>
          <w:spacing w:val="-4"/>
        </w:rPr>
        <w:t xml:space="preserve">designation “RLLP” </w:t>
      </w:r>
      <w:r>
        <w:t xml:space="preserve">or </w:t>
      </w:r>
      <w:r>
        <w:rPr>
          <w:spacing w:val="-4"/>
        </w:rPr>
        <w:t xml:space="preserve">“LLP,” </w:t>
      </w:r>
      <w:r>
        <w:rPr>
          <w:b/>
        </w:rPr>
        <w:t xml:space="preserve">or </w:t>
      </w:r>
      <w:r>
        <w:rPr>
          <w:spacing w:val="-3"/>
        </w:rPr>
        <w:t xml:space="preserve">(2) the </w:t>
      </w:r>
      <w:r>
        <w:rPr>
          <w:spacing w:val="-5"/>
        </w:rPr>
        <w:t xml:space="preserve">words </w:t>
      </w:r>
      <w:r>
        <w:rPr>
          <w:spacing w:val="-4"/>
        </w:rPr>
        <w:t xml:space="preserve">“Registered Limited Liability Limited Partnership” </w:t>
      </w:r>
      <w:r>
        <w:t xml:space="preserve">or </w:t>
      </w:r>
      <w:r>
        <w:rPr>
          <w:spacing w:val="-4"/>
        </w:rPr>
        <w:t xml:space="preserve">“Limited Liability Limited Partnership,” </w:t>
      </w:r>
      <w:r>
        <w:rPr>
          <w:spacing w:val="-3"/>
        </w:rPr>
        <w:t xml:space="preserve">the </w:t>
      </w:r>
      <w:r>
        <w:rPr>
          <w:spacing w:val="-4"/>
        </w:rPr>
        <w:t>abbreviation “R.L.L.L.P.”</w:t>
      </w:r>
      <w:r>
        <w:rPr>
          <w:spacing w:val="-7"/>
        </w:rPr>
        <w:t xml:space="preserve"> </w:t>
      </w:r>
      <w:r>
        <w:t>or</w:t>
      </w:r>
      <w:r>
        <w:rPr>
          <w:spacing w:val="-7"/>
        </w:rPr>
        <w:t xml:space="preserve"> </w:t>
      </w:r>
      <w:r>
        <w:rPr>
          <w:spacing w:val="-4"/>
        </w:rPr>
        <w:t>“L.L.L.P.”</w:t>
      </w:r>
      <w:r>
        <w:rPr>
          <w:spacing w:val="-7"/>
        </w:rPr>
        <w:t xml:space="preserve"> </w:t>
      </w:r>
      <w:r>
        <w:t>or</w:t>
      </w:r>
      <w:r>
        <w:rPr>
          <w:spacing w:val="-7"/>
        </w:rPr>
        <w:t xml:space="preserve"> </w:t>
      </w:r>
      <w:r>
        <w:rPr>
          <w:spacing w:val="-3"/>
        </w:rPr>
        <w:t>the</w:t>
      </w:r>
      <w:r>
        <w:rPr>
          <w:spacing w:val="-7"/>
        </w:rPr>
        <w:t xml:space="preserve"> </w:t>
      </w:r>
      <w:r>
        <w:rPr>
          <w:spacing w:val="-4"/>
        </w:rPr>
        <w:t>designation</w:t>
      </w:r>
      <w:r>
        <w:rPr>
          <w:spacing w:val="-7"/>
        </w:rPr>
        <w:t xml:space="preserve"> </w:t>
      </w:r>
      <w:r>
        <w:rPr>
          <w:spacing w:val="-4"/>
        </w:rPr>
        <w:t>“RLLLP”</w:t>
      </w:r>
      <w:r>
        <w:rPr>
          <w:spacing w:val="-8"/>
        </w:rPr>
        <w:t xml:space="preserve"> </w:t>
      </w:r>
      <w:r>
        <w:t>or</w:t>
      </w:r>
      <w:r>
        <w:rPr>
          <w:spacing w:val="-7"/>
        </w:rPr>
        <w:t xml:space="preserve"> </w:t>
      </w:r>
      <w:r>
        <w:rPr>
          <w:spacing w:val="-4"/>
        </w:rPr>
        <w:t>“LLLP.”</w:t>
      </w:r>
      <w:r>
        <w:rPr>
          <w:spacing w:val="39"/>
        </w:rPr>
        <w:t xml:space="preserve"> </w:t>
      </w:r>
      <w:r>
        <w:rPr>
          <w:spacing w:val="-3"/>
        </w:rPr>
        <w:t>See</w:t>
      </w:r>
      <w:r>
        <w:rPr>
          <w:spacing w:val="-7"/>
        </w:rPr>
        <w:t xml:space="preserve"> </w:t>
      </w:r>
      <w:r>
        <w:t>§</w:t>
      </w:r>
      <w:r>
        <w:rPr>
          <w:spacing w:val="-7"/>
        </w:rPr>
        <w:t xml:space="preserve"> </w:t>
      </w:r>
      <w:r>
        <w:rPr>
          <w:spacing w:val="-4"/>
        </w:rPr>
        <w:t>50-73.2</w:t>
      </w:r>
      <w:r>
        <w:rPr>
          <w:spacing w:val="-8"/>
        </w:rPr>
        <w:t xml:space="preserve"> </w:t>
      </w:r>
      <w:r>
        <w:t>of</w:t>
      </w:r>
      <w:r>
        <w:rPr>
          <w:spacing w:val="-8"/>
        </w:rPr>
        <w:t xml:space="preserve"> </w:t>
      </w:r>
      <w:r>
        <w:rPr>
          <w:spacing w:val="-3"/>
        </w:rPr>
        <w:t>the</w:t>
      </w:r>
      <w:r>
        <w:rPr>
          <w:spacing w:val="-7"/>
        </w:rPr>
        <w:t xml:space="preserve"> </w:t>
      </w:r>
      <w:r>
        <w:rPr>
          <w:spacing w:val="-3"/>
        </w:rPr>
        <w:t>Code</w:t>
      </w:r>
      <w:r>
        <w:rPr>
          <w:spacing w:val="-8"/>
        </w:rPr>
        <w:t xml:space="preserve"> </w:t>
      </w:r>
      <w:r>
        <w:t>of</w:t>
      </w:r>
      <w:r>
        <w:rPr>
          <w:spacing w:val="-8"/>
        </w:rPr>
        <w:t xml:space="preserve"> </w:t>
      </w:r>
      <w:r>
        <w:rPr>
          <w:spacing w:val="-4"/>
        </w:rPr>
        <w:t>Virginia.</w:t>
      </w:r>
    </w:p>
    <w:p w14:paraId="5B852D47" w14:textId="77777777" w:rsidR="003425CF" w:rsidRDefault="00AF0AC3">
      <w:pPr>
        <w:pStyle w:val="BodyText"/>
        <w:spacing w:before="102"/>
        <w:ind w:left="400" w:right="536"/>
        <w:jc w:val="both"/>
      </w:pPr>
      <w:r>
        <w:t xml:space="preserve">The </w:t>
      </w:r>
      <w:r>
        <w:rPr>
          <w:spacing w:val="-3"/>
        </w:rPr>
        <w:t xml:space="preserve">proposed limited partnership </w:t>
      </w:r>
      <w:r>
        <w:t xml:space="preserve">name </w:t>
      </w:r>
      <w:r>
        <w:rPr>
          <w:spacing w:val="-3"/>
        </w:rPr>
        <w:t xml:space="preserve">must </w:t>
      </w:r>
      <w:r>
        <w:t xml:space="preserve">be </w:t>
      </w:r>
      <w:r>
        <w:rPr>
          <w:spacing w:val="-3"/>
        </w:rPr>
        <w:t xml:space="preserve">distinguishable upon </w:t>
      </w:r>
      <w:r>
        <w:t xml:space="preserve">the </w:t>
      </w:r>
      <w:r>
        <w:rPr>
          <w:spacing w:val="-3"/>
        </w:rPr>
        <w:t xml:space="preserve">records </w:t>
      </w:r>
      <w:r>
        <w:t xml:space="preserve">of the </w:t>
      </w:r>
      <w:r>
        <w:rPr>
          <w:spacing w:val="-3"/>
        </w:rPr>
        <w:t xml:space="preserve">Commission. </w:t>
      </w:r>
      <w:r>
        <w:t xml:space="preserve">See § </w:t>
      </w:r>
      <w:r>
        <w:rPr>
          <w:spacing w:val="-3"/>
        </w:rPr>
        <w:t xml:space="preserve">50-73.2 </w:t>
      </w:r>
      <w:r>
        <w:t xml:space="preserve">of the </w:t>
      </w:r>
      <w:r>
        <w:rPr>
          <w:spacing w:val="-3"/>
        </w:rPr>
        <w:t xml:space="preserve">Code of Virginia. </w:t>
      </w:r>
      <w:r>
        <w:t xml:space="preserve">To </w:t>
      </w:r>
      <w:r>
        <w:rPr>
          <w:spacing w:val="-3"/>
        </w:rPr>
        <w:t xml:space="preserve">check </w:t>
      </w:r>
      <w:r>
        <w:t xml:space="preserve">the </w:t>
      </w:r>
      <w:r>
        <w:rPr>
          <w:spacing w:val="-3"/>
        </w:rPr>
        <w:t xml:space="preserve">availability </w:t>
      </w:r>
      <w:r>
        <w:t xml:space="preserve">of a </w:t>
      </w:r>
      <w:r>
        <w:rPr>
          <w:spacing w:val="-3"/>
        </w:rPr>
        <w:t xml:space="preserve">limited partnership name, please contact </w:t>
      </w:r>
      <w:r>
        <w:t xml:space="preserve">the </w:t>
      </w:r>
      <w:r>
        <w:rPr>
          <w:spacing w:val="-3"/>
        </w:rPr>
        <w:t xml:space="preserve">Clerk’s Office Call Center </w:t>
      </w:r>
      <w:r>
        <w:t xml:space="preserve">at </w:t>
      </w:r>
      <w:r>
        <w:rPr>
          <w:spacing w:val="-3"/>
        </w:rPr>
        <w:t xml:space="preserve">(804) 371-9733 </w:t>
      </w:r>
      <w:r>
        <w:t xml:space="preserve">or </w:t>
      </w:r>
      <w:r>
        <w:rPr>
          <w:spacing w:val="-3"/>
        </w:rPr>
        <w:t xml:space="preserve">toll-free  </w:t>
      </w:r>
      <w:r>
        <w:t xml:space="preserve">in </w:t>
      </w:r>
      <w:r>
        <w:rPr>
          <w:spacing w:val="-3"/>
        </w:rPr>
        <w:t xml:space="preserve">Virginia </w:t>
      </w:r>
      <w:r>
        <w:t xml:space="preserve">at </w:t>
      </w:r>
      <w:r>
        <w:rPr>
          <w:spacing w:val="-3"/>
        </w:rPr>
        <w:t>(866)</w:t>
      </w:r>
      <w:r>
        <w:rPr>
          <w:spacing w:val="-18"/>
        </w:rPr>
        <w:t xml:space="preserve"> </w:t>
      </w:r>
      <w:r>
        <w:rPr>
          <w:spacing w:val="-3"/>
        </w:rPr>
        <w:t>722-2551.</w:t>
      </w:r>
    </w:p>
    <w:p w14:paraId="5B852D48" w14:textId="77777777" w:rsidR="003425CF" w:rsidRDefault="00AF0AC3">
      <w:pPr>
        <w:pStyle w:val="BodyText"/>
        <w:spacing w:before="95"/>
        <w:ind w:left="400"/>
        <w:jc w:val="both"/>
      </w:pPr>
      <w:r>
        <w:t>A limited partnership may not serve as its own registered agent.</w:t>
      </w:r>
    </w:p>
    <w:p w14:paraId="5B852D49" w14:textId="77777777" w:rsidR="003425CF" w:rsidRDefault="00AF0AC3">
      <w:pPr>
        <w:pStyle w:val="BodyText"/>
        <w:spacing w:before="93"/>
        <w:ind w:left="400" w:right="537"/>
        <w:jc w:val="both"/>
      </w:pPr>
      <w:r>
        <w:rPr>
          <w:spacing w:val="-2"/>
        </w:rPr>
        <w:t>The</w:t>
      </w:r>
      <w:r>
        <w:rPr>
          <w:spacing w:val="-7"/>
        </w:rPr>
        <w:t xml:space="preserve"> </w:t>
      </w:r>
      <w:r>
        <w:rPr>
          <w:spacing w:val="-4"/>
        </w:rPr>
        <w:t>registered</w:t>
      </w:r>
      <w:r>
        <w:rPr>
          <w:spacing w:val="-7"/>
        </w:rPr>
        <w:t xml:space="preserve"> </w:t>
      </w:r>
      <w:r>
        <w:rPr>
          <w:spacing w:val="-4"/>
        </w:rPr>
        <w:t>office address</w:t>
      </w:r>
      <w:r>
        <w:rPr>
          <w:spacing w:val="-5"/>
        </w:rPr>
        <w:t xml:space="preserve"> </w:t>
      </w:r>
      <w:r>
        <w:rPr>
          <w:spacing w:val="-3"/>
        </w:rPr>
        <w:t>must</w:t>
      </w:r>
      <w:r>
        <w:rPr>
          <w:spacing w:val="-5"/>
        </w:rPr>
        <w:t xml:space="preserve"> </w:t>
      </w:r>
      <w:r>
        <w:t>be</w:t>
      </w:r>
      <w:r>
        <w:rPr>
          <w:spacing w:val="-4"/>
        </w:rPr>
        <w:t xml:space="preserve"> identical</w:t>
      </w:r>
      <w:r>
        <w:rPr>
          <w:spacing w:val="-5"/>
        </w:rPr>
        <w:t xml:space="preserve"> </w:t>
      </w:r>
      <w:r>
        <w:t>to</w:t>
      </w:r>
      <w:r>
        <w:rPr>
          <w:spacing w:val="-5"/>
        </w:rPr>
        <w:t xml:space="preserve"> </w:t>
      </w:r>
      <w:r>
        <w:rPr>
          <w:spacing w:val="-3"/>
        </w:rPr>
        <w:t>the</w:t>
      </w:r>
      <w:r>
        <w:rPr>
          <w:spacing w:val="-4"/>
        </w:rPr>
        <w:t xml:space="preserve"> registered</w:t>
      </w:r>
      <w:r>
        <w:rPr>
          <w:spacing w:val="-5"/>
        </w:rPr>
        <w:t xml:space="preserve"> </w:t>
      </w:r>
      <w:r>
        <w:rPr>
          <w:spacing w:val="-4"/>
        </w:rPr>
        <w:t>agent’s</w:t>
      </w:r>
      <w:r>
        <w:rPr>
          <w:spacing w:val="-5"/>
        </w:rPr>
        <w:t xml:space="preserve"> </w:t>
      </w:r>
      <w:r>
        <w:rPr>
          <w:spacing w:val="-4"/>
        </w:rPr>
        <w:t>business office</w:t>
      </w:r>
      <w:r>
        <w:rPr>
          <w:spacing w:val="-5"/>
        </w:rPr>
        <w:t xml:space="preserve"> </w:t>
      </w:r>
      <w:r>
        <w:rPr>
          <w:spacing w:val="-4"/>
        </w:rPr>
        <w:t xml:space="preserve">address, </w:t>
      </w:r>
      <w:r>
        <w:rPr>
          <w:spacing w:val="-3"/>
        </w:rPr>
        <w:t>must</w:t>
      </w:r>
      <w:r>
        <w:rPr>
          <w:spacing w:val="-5"/>
        </w:rPr>
        <w:t xml:space="preserve"> </w:t>
      </w:r>
      <w:r>
        <w:t>be</w:t>
      </w:r>
      <w:r>
        <w:rPr>
          <w:spacing w:val="-5"/>
        </w:rPr>
        <w:t xml:space="preserve"> </w:t>
      </w:r>
      <w:r>
        <w:rPr>
          <w:spacing w:val="-4"/>
        </w:rPr>
        <w:t xml:space="preserve">located </w:t>
      </w:r>
      <w:r>
        <w:t>in</w:t>
      </w:r>
      <w:r>
        <w:rPr>
          <w:spacing w:val="-5"/>
        </w:rPr>
        <w:t xml:space="preserve"> </w:t>
      </w:r>
      <w:r>
        <w:rPr>
          <w:spacing w:val="-4"/>
        </w:rPr>
        <w:t>Virginia,</w:t>
      </w:r>
      <w:r>
        <w:rPr>
          <w:spacing w:val="-2"/>
        </w:rPr>
        <w:t xml:space="preserve"> </w:t>
      </w:r>
      <w:r>
        <w:rPr>
          <w:spacing w:val="-3"/>
        </w:rPr>
        <w:t>and</w:t>
      </w:r>
      <w:r>
        <w:rPr>
          <w:spacing w:val="-5"/>
        </w:rPr>
        <w:t xml:space="preserve"> </w:t>
      </w:r>
      <w:r>
        <w:rPr>
          <w:spacing w:val="-3"/>
        </w:rPr>
        <w:t>must</w:t>
      </w:r>
      <w:r>
        <w:rPr>
          <w:spacing w:val="-5"/>
        </w:rPr>
        <w:t xml:space="preserve"> </w:t>
      </w:r>
      <w:r>
        <w:rPr>
          <w:spacing w:val="-4"/>
        </w:rPr>
        <w:t xml:space="preserve">include </w:t>
      </w:r>
      <w:r>
        <w:t xml:space="preserve">a </w:t>
      </w:r>
      <w:r>
        <w:rPr>
          <w:spacing w:val="-4"/>
        </w:rPr>
        <w:t xml:space="preserve">street </w:t>
      </w:r>
      <w:r>
        <w:rPr>
          <w:spacing w:val="-3"/>
        </w:rPr>
        <w:t xml:space="preserve">and </w:t>
      </w:r>
      <w:r>
        <w:rPr>
          <w:spacing w:val="-4"/>
        </w:rPr>
        <w:t xml:space="preserve">number </w:t>
      </w:r>
      <w:r>
        <w:t xml:space="preserve">if </w:t>
      </w:r>
      <w:r>
        <w:rPr>
          <w:spacing w:val="-3"/>
        </w:rPr>
        <w:t xml:space="preserve">one </w:t>
      </w:r>
      <w:r>
        <w:t xml:space="preserve">is </w:t>
      </w:r>
      <w:r>
        <w:rPr>
          <w:spacing w:val="-4"/>
        </w:rPr>
        <w:t xml:space="preserve">associated with </w:t>
      </w:r>
      <w:r>
        <w:rPr>
          <w:spacing w:val="-3"/>
        </w:rPr>
        <w:t xml:space="preserve">the </w:t>
      </w:r>
      <w:r>
        <w:rPr>
          <w:spacing w:val="-4"/>
        </w:rPr>
        <w:t xml:space="preserve">location. </w:t>
      </w:r>
      <w:r>
        <w:t xml:space="preserve">A </w:t>
      </w:r>
      <w:r>
        <w:rPr>
          <w:spacing w:val="-4"/>
        </w:rPr>
        <w:t xml:space="preserve">rural route </w:t>
      </w:r>
      <w:r>
        <w:rPr>
          <w:spacing w:val="-3"/>
        </w:rPr>
        <w:t xml:space="preserve">and </w:t>
      </w:r>
      <w:r>
        <w:rPr>
          <w:spacing w:val="-4"/>
        </w:rPr>
        <w:t xml:space="preserve">box </w:t>
      </w:r>
      <w:r>
        <w:rPr>
          <w:spacing w:val="-5"/>
        </w:rPr>
        <w:t xml:space="preserve">number </w:t>
      </w:r>
      <w:r>
        <w:rPr>
          <w:spacing w:val="-4"/>
        </w:rPr>
        <w:t xml:space="preserve">may only </w:t>
      </w:r>
      <w:r>
        <w:rPr>
          <w:spacing w:val="-3"/>
        </w:rPr>
        <w:t xml:space="preserve">be </w:t>
      </w:r>
      <w:r>
        <w:rPr>
          <w:spacing w:val="-4"/>
        </w:rPr>
        <w:t xml:space="preserve">used </w:t>
      </w:r>
      <w:r>
        <w:t xml:space="preserve">if no </w:t>
      </w:r>
      <w:r>
        <w:rPr>
          <w:spacing w:val="-4"/>
        </w:rPr>
        <w:t xml:space="preserve">street address </w:t>
      </w:r>
      <w:r>
        <w:t xml:space="preserve">is </w:t>
      </w:r>
      <w:r>
        <w:rPr>
          <w:spacing w:val="-4"/>
        </w:rPr>
        <w:t xml:space="preserve">associated with </w:t>
      </w:r>
      <w:r>
        <w:rPr>
          <w:spacing w:val="-3"/>
        </w:rPr>
        <w:t xml:space="preserve">the </w:t>
      </w:r>
      <w:r>
        <w:rPr>
          <w:spacing w:val="-4"/>
        </w:rPr>
        <w:t xml:space="preserve">location </w:t>
      </w:r>
      <w:r>
        <w:t xml:space="preserve">of </w:t>
      </w:r>
      <w:r>
        <w:rPr>
          <w:spacing w:val="-3"/>
        </w:rPr>
        <w:t xml:space="preserve">the </w:t>
      </w:r>
      <w:r>
        <w:rPr>
          <w:spacing w:val="-4"/>
        </w:rPr>
        <w:t xml:space="preserve">registered office. </w:t>
      </w:r>
      <w:r>
        <w:t xml:space="preserve">A </w:t>
      </w:r>
      <w:r>
        <w:rPr>
          <w:spacing w:val="-3"/>
        </w:rPr>
        <w:t xml:space="preserve">post </w:t>
      </w:r>
      <w:r>
        <w:rPr>
          <w:spacing w:val="-4"/>
        </w:rPr>
        <w:t xml:space="preserve">office </w:t>
      </w:r>
      <w:r>
        <w:rPr>
          <w:spacing w:val="-3"/>
        </w:rPr>
        <w:t xml:space="preserve">box </w:t>
      </w:r>
      <w:r>
        <w:t xml:space="preserve">is </w:t>
      </w:r>
      <w:r>
        <w:rPr>
          <w:spacing w:val="-3"/>
        </w:rPr>
        <w:t xml:space="preserve">only </w:t>
      </w:r>
      <w:r>
        <w:rPr>
          <w:spacing w:val="-4"/>
        </w:rPr>
        <w:t xml:space="preserve">acceptable </w:t>
      </w:r>
      <w:r>
        <w:rPr>
          <w:spacing w:val="-3"/>
        </w:rPr>
        <w:t xml:space="preserve">for </w:t>
      </w:r>
      <w:r>
        <w:rPr>
          <w:spacing w:val="-5"/>
        </w:rPr>
        <w:t xml:space="preserve">towns/cities </w:t>
      </w:r>
      <w:r>
        <w:rPr>
          <w:spacing w:val="-3"/>
        </w:rPr>
        <w:t xml:space="preserve">that have </w:t>
      </w:r>
      <w:r>
        <w:t xml:space="preserve">a </w:t>
      </w:r>
      <w:r>
        <w:rPr>
          <w:spacing w:val="-4"/>
        </w:rPr>
        <w:t xml:space="preserve">population </w:t>
      </w:r>
      <w:r>
        <w:t xml:space="preserve">of </w:t>
      </w:r>
      <w:r>
        <w:rPr>
          <w:spacing w:val="-3"/>
        </w:rPr>
        <w:t xml:space="preserve">2,000 </w:t>
      </w:r>
      <w:r>
        <w:t xml:space="preserve">or </w:t>
      </w:r>
      <w:r>
        <w:rPr>
          <w:spacing w:val="-3"/>
        </w:rPr>
        <w:t xml:space="preserve">less </w:t>
      </w:r>
      <w:r>
        <w:rPr>
          <w:spacing w:val="-4"/>
        </w:rPr>
        <w:t xml:space="preserve">when no street address </w:t>
      </w:r>
      <w:r>
        <w:t xml:space="preserve">or </w:t>
      </w:r>
      <w:r>
        <w:rPr>
          <w:spacing w:val="-4"/>
        </w:rPr>
        <w:t xml:space="preserve">rural route </w:t>
      </w:r>
      <w:r>
        <w:rPr>
          <w:spacing w:val="-3"/>
        </w:rPr>
        <w:t xml:space="preserve">and box </w:t>
      </w:r>
      <w:r>
        <w:rPr>
          <w:spacing w:val="-4"/>
        </w:rPr>
        <w:t xml:space="preserve">number </w:t>
      </w:r>
      <w:r>
        <w:t xml:space="preserve">is </w:t>
      </w:r>
      <w:r>
        <w:rPr>
          <w:spacing w:val="-4"/>
        </w:rPr>
        <w:t xml:space="preserve">associated with </w:t>
      </w:r>
      <w:r>
        <w:rPr>
          <w:spacing w:val="-3"/>
        </w:rPr>
        <w:t xml:space="preserve">the </w:t>
      </w:r>
      <w:r>
        <w:rPr>
          <w:spacing w:val="-4"/>
        </w:rPr>
        <w:t xml:space="preserve">location </w:t>
      </w:r>
      <w:r>
        <w:t xml:space="preserve">of </w:t>
      </w:r>
      <w:r>
        <w:rPr>
          <w:spacing w:val="-3"/>
        </w:rPr>
        <w:t xml:space="preserve">the </w:t>
      </w:r>
      <w:r>
        <w:rPr>
          <w:spacing w:val="-4"/>
        </w:rPr>
        <w:t xml:space="preserve">registered office. </w:t>
      </w:r>
      <w:r>
        <w:rPr>
          <w:spacing w:val="-3"/>
        </w:rPr>
        <w:t xml:space="preserve">Set </w:t>
      </w:r>
      <w:r>
        <w:rPr>
          <w:spacing w:val="-4"/>
        </w:rPr>
        <w:t xml:space="preserve">forth </w:t>
      </w:r>
      <w:r>
        <w:rPr>
          <w:spacing w:val="-3"/>
        </w:rPr>
        <w:t xml:space="preserve">the name </w:t>
      </w:r>
      <w:r>
        <w:t xml:space="preserve">of </w:t>
      </w:r>
      <w:r>
        <w:rPr>
          <w:spacing w:val="-3"/>
        </w:rPr>
        <w:t xml:space="preserve">the </w:t>
      </w:r>
      <w:r>
        <w:rPr>
          <w:spacing w:val="-4"/>
        </w:rPr>
        <w:t xml:space="preserve">county or independent </w:t>
      </w:r>
      <w:r>
        <w:rPr>
          <w:spacing w:val="-3"/>
        </w:rPr>
        <w:t xml:space="preserve">city </w:t>
      </w:r>
      <w:r>
        <w:t xml:space="preserve">in </w:t>
      </w:r>
      <w:r>
        <w:rPr>
          <w:spacing w:val="-5"/>
        </w:rPr>
        <w:t xml:space="preserve">which </w:t>
      </w:r>
      <w:r>
        <w:rPr>
          <w:spacing w:val="-3"/>
        </w:rPr>
        <w:t xml:space="preserve">the </w:t>
      </w:r>
      <w:r>
        <w:rPr>
          <w:spacing w:val="-4"/>
        </w:rPr>
        <w:t xml:space="preserve">registered office </w:t>
      </w:r>
      <w:r>
        <w:t xml:space="preserve">is </w:t>
      </w:r>
      <w:r>
        <w:rPr>
          <w:spacing w:val="-4"/>
        </w:rPr>
        <w:t>physically located.</w:t>
      </w:r>
      <w:r>
        <w:rPr>
          <w:spacing w:val="-15"/>
        </w:rPr>
        <w:t xml:space="preserve"> </w:t>
      </w:r>
      <w:r>
        <w:rPr>
          <w:spacing w:val="-4"/>
        </w:rPr>
        <w:t xml:space="preserve">Counties </w:t>
      </w:r>
      <w:r>
        <w:rPr>
          <w:spacing w:val="-3"/>
        </w:rPr>
        <w:t xml:space="preserve">and </w:t>
      </w:r>
      <w:r>
        <w:rPr>
          <w:spacing w:val="-4"/>
        </w:rPr>
        <w:t xml:space="preserve">independent cities </w:t>
      </w:r>
      <w:r>
        <w:t xml:space="preserve">in </w:t>
      </w:r>
      <w:r>
        <w:rPr>
          <w:spacing w:val="-4"/>
        </w:rPr>
        <w:t xml:space="preserve">Virginia </w:t>
      </w:r>
      <w:r>
        <w:rPr>
          <w:spacing w:val="-3"/>
        </w:rPr>
        <w:t xml:space="preserve">are </w:t>
      </w:r>
      <w:r>
        <w:rPr>
          <w:spacing w:val="-4"/>
        </w:rPr>
        <w:t>separate local jurisdictions.</w:t>
      </w:r>
    </w:p>
    <w:p w14:paraId="5B852D4A" w14:textId="77777777" w:rsidR="003425CF" w:rsidRDefault="00AF0AC3">
      <w:pPr>
        <w:pStyle w:val="BodyText"/>
        <w:spacing w:before="95"/>
        <w:ind w:left="399" w:right="555"/>
        <w:jc w:val="both"/>
      </w:pPr>
      <w:r>
        <w:t>If a general partner is a business entity, this certificate must include the jurisdiction under whose laws the general partner is incorporated, organized or formed, and, if the general partner is of record in the Clerk’s Office of the State Corporation Commission, the SCC ID number assigned to the general partner. See § 50-73.11 A 3 of the Code of Virginia.</w:t>
      </w:r>
    </w:p>
    <w:p w14:paraId="5B852D4B" w14:textId="77777777" w:rsidR="003425CF" w:rsidRDefault="00AF0AC3">
      <w:pPr>
        <w:pStyle w:val="BodyText"/>
        <w:spacing w:before="94"/>
        <w:ind w:left="399" w:right="536"/>
        <w:jc w:val="both"/>
      </w:pPr>
      <w:r>
        <w:rPr>
          <w:spacing w:val="-4"/>
        </w:rPr>
        <w:t xml:space="preserve">The </w:t>
      </w:r>
      <w:r>
        <w:rPr>
          <w:spacing w:val="-7"/>
        </w:rPr>
        <w:t xml:space="preserve">principal </w:t>
      </w:r>
      <w:r>
        <w:rPr>
          <w:spacing w:val="-6"/>
        </w:rPr>
        <w:t xml:space="preserve">office </w:t>
      </w:r>
      <w:r>
        <w:rPr>
          <w:spacing w:val="-4"/>
        </w:rPr>
        <w:t xml:space="preserve">is </w:t>
      </w:r>
      <w:r>
        <w:rPr>
          <w:spacing w:val="-5"/>
        </w:rPr>
        <w:t xml:space="preserve">the </w:t>
      </w:r>
      <w:r>
        <w:rPr>
          <w:spacing w:val="-6"/>
        </w:rPr>
        <w:t xml:space="preserve">office, </w:t>
      </w:r>
      <w:r>
        <w:rPr>
          <w:spacing w:val="-4"/>
        </w:rPr>
        <w:t xml:space="preserve">in or </w:t>
      </w:r>
      <w:r>
        <w:rPr>
          <w:spacing w:val="-5"/>
        </w:rPr>
        <w:t xml:space="preserve">out </w:t>
      </w:r>
      <w:r>
        <w:rPr>
          <w:spacing w:val="-4"/>
        </w:rPr>
        <w:t xml:space="preserve">of </w:t>
      </w:r>
      <w:r>
        <w:rPr>
          <w:spacing w:val="-7"/>
        </w:rPr>
        <w:t xml:space="preserve">Virginia, where </w:t>
      </w:r>
      <w:r>
        <w:rPr>
          <w:spacing w:val="-5"/>
        </w:rPr>
        <w:t xml:space="preserve">the </w:t>
      </w:r>
      <w:r>
        <w:rPr>
          <w:spacing w:val="-7"/>
        </w:rPr>
        <w:t xml:space="preserve">principal executive </w:t>
      </w:r>
      <w:r>
        <w:rPr>
          <w:spacing w:val="-6"/>
        </w:rPr>
        <w:t xml:space="preserve">offices </w:t>
      </w:r>
      <w:r>
        <w:rPr>
          <w:spacing w:val="-4"/>
        </w:rPr>
        <w:t xml:space="preserve">of </w:t>
      </w:r>
      <w:r>
        <w:rPr>
          <w:spacing w:val="-5"/>
        </w:rPr>
        <w:t xml:space="preserve">the </w:t>
      </w:r>
      <w:r>
        <w:rPr>
          <w:spacing w:val="-6"/>
        </w:rPr>
        <w:t xml:space="preserve">limited </w:t>
      </w:r>
      <w:r>
        <w:rPr>
          <w:spacing w:val="-7"/>
        </w:rPr>
        <w:t xml:space="preserve">partnership </w:t>
      </w:r>
      <w:r>
        <w:rPr>
          <w:spacing w:val="-5"/>
        </w:rPr>
        <w:t xml:space="preserve">are </w:t>
      </w:r>
      <w:r>
        <w:rPr>
          <w:spacing w:val="-7"/>
        </w:rPr>
        <w:t xml:space="preserve">located. </w:t>
      </w:r>
      <w:r>
        <w:rPr>
          <w:spacing w:val="-4"/>
        </w:rPr>
        <w:t xml:space="preserve">It is </w:t>
      </w:r>
      <w:r>
        <w:rPr>
          <w:spacing w:val="-6"/>
        </w:rPr>
        <w:t xml:space="preserve">also </w:t>
      </w:r>
      <w:r>
        <w:t xml:space="preserve">a </w:t>
      </w:r>
      <w:r>
        <w:rPr>
          <w:spacing w:val="-6"/>
        </w:rPr>
        <w:t xml:space="preserve">place </w:t>
      </w:r>
      <w:r>
        <w:rPr>
          <w:spacing w:val="-7"/>
        </w:rPr>
        <w:t xml:space="preserve">of </w:t>
      </w:r>
      <w:r>
        <w:rPr>
          <w:spacing w:val="-5"/>
        </w:rPr>
        <w:t xml:space="preserve">its </w:t>
      </w:r>
      <w:r>
        <w:rPr>
          <w:spacing w:val="-7"/>
        </w:rPr>
        <w:t xml:space="preserve">business, </w:t>
      </w:r>
      <w:r>
        <w:rPr>
          <w:spacing w:val="-4"/>
        </w:rPr>
        <w:t xml:space="preserve">at </w:t>
      </w:r>
      <w:r>
        <w:rPr>
          <w:spacing w:val="-7"/>
        </w:rPr>
        <w:t xml:space="preserve">which </w:t>
      </w:r>
      <w:r>
        <w:rPr>
          <w:spacing w:val="-4"/>
        </w:rPr>
        <w:t xml:space="preserve">is </w:t>
      </w:r>
      <w:r>
        <w:rPr>
          <w:spacing w:val="-6"/>
        </w:rPr>
        <w:t xml:space="preserve">kept </w:t>
      </w:r>
      <w:r>
        <w:t xml:space="preserve">a </w:t>
      </w:r>
      <w:r>
        <w:rPr>
          <w:spacing w:val="-6"/>
        </w:rPr>
        <w:t xml:space="preserve">current list </w:t>
      </w:r>
      <w:r>
        <w:rPr>
          <w:spacing w:val="-4"/>
        </w:rPr>
        <w:t xml:space="preserve">of </w:t>
      </w:r>
      <w:r>
        <w:rPr>
          <w:spacing w:val="-5"/>
        </w:rPr>
        <w:t xml:space="preserve">the </w:t>
      </w:r>
      <w:r>
        <w:rPr>
          <w:spacing w:val="-6"/>
        </w:rPr>
        <w:t xml:space="preserve">full name </w:t>
      </w:r>
      <w:r>
        <w:rPr>
          <w:spacing w:val="-5"/>
        </w:rPr>
        <w:t xml:space="preserve">and </w:t>
      </w:r>
      <w:r>
        <w:rPr>
          <w:spacing w:val="-6"/>
        </w:rPr>
        <w:t xml:space="preserve">last </w:t>
      </w:r>
      <w:r>
        <w:rPr>
          <w:spacing w:val="-7"/>
        </w:rPr>
        <w:t xml:space="preserve">known </w:t>
      </w:r>
      <w:r>
        <w:rPr>
          <w:spacing w:val="-6"/>
        </w:rPr>
        <w:t xml:space="preserve">address </w:t>
      </w:r>
      <w:r>
        <w:rPr>
          <w:spacing w:val="-4"/>
        </w:rPr>
        <w:t xml:space="preserve">of </w:t>
      </w:r>
      <w:r>
        <w:rPr>
          <w:spacing w:val="-6"/>
        </w:rPr>
        <w:t xml:space="preserve">each general partner </w:t>
      </w:r>
      <w:r>
        <w:rPr>
          <w:spacing w:val="-4"/>
        </w:rPr>
        <w:t xml:space="preserve">of </w:t>
      </w:r>
      <w:r>
        <w:rPr>
          <w:spacing w:val="-5"/>
        </w:rPr>
        <w:t xml:space="preserve">the </w:t>
      </w:r>
      <w:r>
        <w:rPr>
          <w:spacing w:val="-6"/>
        </w:rPr>
        <w:t xml:space="preserve">limited </w:t>
      </w:r>
      <w:r>
        <w:rPr>
          <w:spacing w:val="-7"/>
        </w:rPr>
        <w:t xml:space="preserve">partnership, </w:t>
      </w:r>
      <w:r>
        <w:rPr>
          <w:spacing w:val="-4"/>
        </w:rPr>
        <w:t xml:space="preserve">as </w:t>
      </w:r>
      <w:r>
        <w:rPr>
          <w:spacing w:val="-6"/>
        </w:rPr>
        <w:t xml:space="preserve">well </w:t>
      </w:r>
      <w:r>
        <w:rPr>
          <w:spacing w:val="-4"/>
        </w:rPr>
        <w:t xml:space="preserve">as </w:t>
      </w:r>
      <w:r>
        <w:rPr>
          <w:spacing w:val="-7"/>
        </w:rPr>
        <w:t xml:space="preserve">the </w:t>
      </w:r>
      <w:r>
        <w:rPr>
          <w:spacing w:val="-6"/>
        </w:rPr>
        <w:t xml:space="preserve">other limited </w:t>
      </w:r>
      <w:r>
        <w:rPr>
          <w:spacing w:val="-7"/>
        </w:rPr>
        <w:t xml:space="preserve">partnership information </w:t>
      </w:r>
      <w:r>
        <w:rPr>
          <w:spacing w:val="-5"/>
        </w:rPr>
        <w:t xml:space="preserve">and </w:t>
      </w:r>
      <w:r>
        <w:rPr>
          <w:spacing w:val="-6"/>
        </w:rPr>
        <w:t xml:space="preserve">records </w:t>
      </w:r>
      <w:r>
        <w:rPr>
          <w:spacing w:val="-7"/>
        </w:rPr>
        <w:t xml:space="preserve">specified </w:t>
      </w:r>
      <w:r>
        <w:rPr>
          <w:spacing w:val="-4"/>
        </w:rPr>
        <w:t xml:space="preserve">in </w:t>
      </w:r>
      <w:r>
        <w:t xml:space="preserve">§ </w:t>
      </w:r>
      <w:r>
        <w:rPr>
          <w:spacing w:val="-6"/>
        </w:rPr>
        <w:t xml:space="preserve">50-73.8 </w:t>
      </w:r>
      <w:r>
        <w:rPr>
          <w:spacing w:val="-4"/>
        </w:rPr>
        <w:t xml:space="preserve">of </w:t>
      </w:r>
      <w:r>
        <w:rPr>
          <w:spacing w:val="-5"/>
        </w:rPr>
        <w:t xml:space="preserve">the </w:t>
      </w:r>
      <w:r>
        <w:rPr>
          <w:spacing w:val="-6"/>
        </w:rPr>
        <w:t xml:space="preserve">Code </w:t>
      </w:r>
      <w:r>
        <w:rPr>
          <w:spacing w:val="-4"/>
        </w:rPr>
        <w:t xml:space="preserve">of </w:t>
      </w:r>
      <w:r>
        <w:rPr>
          <w:spacing w:val="-7"/>
        </w:rPr>
        <w:t xml:space="preserve">Virginia. </w:t>
      </w:r>
      <w:r>
        <w:rPr>
          <w:spacing w:val="-5"/>
        </w:rPr>
        <w:t xml:space="preserve">See </w:t>
      </w:r>
      <w:r>
        <w:rPr>
          <w:spacing w:val="-4"/>
        </w:rPr>
        <w:t xml:space="preserve">§§ </w:t>
      </w:r>
      <w:r>
        <w:rPr>
          <w:spacing w:val="-6"/>
        </w:rPr>
        <w:t xml:space="preserve">50-73.1 </w:t>
      </w:r>
      <w:r>
        <w:rPr>
          <w:spacing w:val="-5"/>
        </w:rPr>
        <w:t xml:space="preserve">and </w:t>
      </w:r>
      <w:r>
        <w:rPr>
          <w:spacing w:val="-6"/>
        </w:rPr>
        <w:t xml:space="preserve">50-73.4 </w:t>
      </w:r>
      <w:r>
        <w:rPr>
          <w:spacing w:val="-3"/>
        </w:rPr>
        <w:t xml:space="preserve">of </w:t>
      </w:r>
      <w:r>
        <w:rPr>
          <w:spacing w:val="-5"/>
        </w:rPr>
        <w:t xml:space="preserve">the </w:t>
      </w:r>
      <w:r>
        <w:rPr>
          <w:spacing w:val="-6"/>
        </w:rPr>
        <w:t xml:space="preserve">Code </w:t>
      </w:r>
      <w:r>
        <w:rPr>
          <w:spacing w:val="-7"/>
        </w:rPr>
        <w:t>of</w:t>
      </w:r>
      <w:r>
        <w:rPr>
          <w:spacing w:val="36"/>
        </w:rPr>
        <w:t xml:space="preserve"> </w:t>
      </w:r>
      <w:r>
        <w:rPr>
          <w:spacing w:val="-7"/>
        </w:rPr>
        <w:t>Virginia.</w:t>
      </w:r>
    </w:p>
    <w:p w14:paraId="5B852D4C" w14:textId="77777777" w:rsidR="003425CF" w:rsidRDefault="00AF0AC3">
      <w:pPr>
        <w:pStyle w:val="BodyText"/>
        <w:spacing w:before="95"/>
        <w:ind w:left="399" w:right="536"/>
        <w:jc w:val="both"/>
      </w:pPr>
      <w:r>
        <w:t>The principal office address must be a complete post office address, including a street and number, if any. A rural route and box number may only be used if no street address is associated with the principal office’s location. A post office box is not acceptable, as it cannot meet the foregoing requirements of a principal</w:t>
      </w:r>
      <w:r>
        <w:rPr>
          <w:spacing w:val="-3"/>
        </w:rPr>
        <w:t xml:space="preserve"> </w:t>
      </w:r>
      <w:r>
        <w:t>office.</w:t>
      </w:r>
    </w:p>
    <w:p w14:paraId="5B852D4D" w14:textId="77777777" w:rsidR="003425CF" w:rsidRDefault="00AF0AC3">
      <w:pPr>
        <w:pStyle w:val="BodyText"/>
        <w:spacing w:before="99" w:line="242" w:lineRule="auto"/>
        <w:ind w:left="400" w:right="537" w:hanging="1"/>
        <w:jc w:val="both"/>
      </w:pPr>
      <w:r>
        <w:rPr>
          <w:spacing w:val="-3"/>
        </w:rPr>
        <w:t xml:space="preserve">This </w:t>
      </w:r>
      <w:r>
        <w:rPr>
          <w:spacing w:val="-4"/>
        </w:rPr>
        <w:t xml:space="preserve">certificate </w:t>
      </w:r>
      <w:r>
        <w:rPr>
          <w:spacing w:val="-3"/>
        </w:rPr>
        <w:t xml:space="preserve">must </w:t>
      </w:r>
      <w:r>
        <w:t xml:space="preserve">be </w:t>
      </w:r>
      <w:r>
        <w:rPr>
          <w:spacing w:val="-4"/>
        </w:rPr>
        <w:t xml:space="preserve">signed </w:t>
      </w:r>
      <w:r>
        <w:t xml:space="preserve">on </w:t>
      </w:r>
      <w:r>
        <w:rPr>
          <w:spacing w:val="-4"/>
        </w:rPr>
        <w:t xml:space="preserve">behalf </w:t>
      </w:r>
      <w:r>
        <w:t xml:space="preserve">of </w:t>
      </w:r>
      <w:r>
        <w:rPr>
          <w:spacing w:val="-3"/>
        </w:rPr>
        <w:t xml:space="preserve">the </w:t>
      </w:r>
      <w:r>
        <w:rPr>
          <w:spacing w:val="-4"/>
        </w:rPr>
        <w:t xml:space="preserve">converting partnership </w:t>
      </w:r>
      <w:r>
        <w:rPr>
          <w:spacing w:val="-3"/>
          <w:u w:val="single"/>
        </w:rPr>
        <w:t>and</w:t>
      </w:r>
      <w:r>
        <w:rPr>
          <w:spacing w:val="-3"/>
        </w:rPr>
        <w:t xml:space="preserve"> </w:t>
      </w:r>
      <w:r>
        <w:t xml:space="preserve">by </w:t>
      </w:r>
      <w:r>
        <w:rPr>
          <w:b/>
          <w:spacing w:val="-3"/>
        </w:rPr>
        <w:t xml:space="preserve">all </w:t>
      </w:r>
      <w:r>
        <w:t xml:space="preserve">of </w:t>
      </w:r>
      <w:r>
        <w:rPr>
          <w:spacing w:val="-3"/>
        </w:rPr>
        <w:t xml:space="preserve">the </w:t>
      </w:r>
      <w:r>
        <w:rPr>
          <w:spacing w:val="-4"/>
        </w:rPr>
        <w:t xml:space="preserve">general partners. </w:t>
      </w:r>
      <w:r>
        <w:rPr>
          <w:spacing w:val="-3"/>
        </w:rPr>
        <w:t xml:space="preserve">Each </w:t>
      </w:r>
      <w:r>
        <w:rPr>
          <w:spacing w:val="-4"/>
        </w:rPr>
        <w:t xml:space="preserve">person signing </w:t>
      </w:r>
      <w:r>
        <w:rPr>
          <w:spacing w:val="-3"/>
        </w:rPr>
        <w:t xml:space="preserve">this </w:t>
      </w:r>
      <w:r>
        <w:rPr>
          <w:spacing w:val="-4"/>
        </w:rPr>
        <w:t xml:space="preserve">certificate </w:t>
      </w:r>
      <w:r>
        <w:rPr>
          <w:spacing w:val="-3"/>
        </w:rPr>
        <w:t xml:space="preserve">must set </w:t>
      </w:r>
      <w:r>
        <w:rPr>
          <w:spacing w:val="-4"/>
        </w:rPr>
        <w:t xml:space="preserve">forth </w:t>
      </w:r>
      <w:r>
        <w:rPr>
          <w:spacing w:val="-3"/>
        </w:rPr>
        <w:t xml:space="preserve">his </w:t>
      </w:r>
      <w:r>
        <w:t xml:space="preserve">or </w:t>
      </w:r>
      <w:r>
        <w:rPr>
          <w:spacing w:val="-3"/>
        </w:rPr>
        <w:t xml:space="preserve">her </w:t>
      </w:r>
      <w:r>
        <w:rPr>
          <w:spacing w:val="-4"/>
        </w:rPr>
        <w:t xml:space="preserve">printed </w:t>
      </w:r>
      <w:r>
        <w:rPr>
          <w:spacing w:val="-3"/>
        </w:rPr>
        <w:t xml:space="preserve">name next </w:t>
      </w:r>
      <w:r>
        <w:t xml:space="preserve">to or </w:t>
      </w:r>
      <w:r>
        <w:rPr>
          <w:spacing w:val="-4"/>
        </w:rPr>
        <w:t xml:space="preserve">beneath </w:t>
      </w:r>
      <w:r>
        <w:rPr>
          <w:spacing w:val="-3"/>
        </w:rPr>
        <w:t xml:space="preserve">his </w:t>
      </w:r>
      <w:r>
        <w:t xml:space="preserve">or </w:t>
      </w:r>
      <w:r>
        <w:rPr>
          <w:spacing w:val="-3"/>
        </w:rPr>
        <w:t xml:space="preserve">her </w:t>
      </w:r>
      <w:r>
        <w:rPr>
          <w:spacing w:val="-4"/>
        </w:rPr>
        <w:t xml:space="preserve">signature. </w:t>
      </w:r>
      <w:r>
        <w:rPr>
          <w:b/>
          <w:spacing w:val="-5"/>
          <w:u w:val="single"/>
        </w:rPr>
        <w:t>IMPORTANT</w:t>
      </w:r>
      <w:r>
        <w:rPr>
          <w:b/>
          <w:spacing w:val="-5"/>
        </w:rPr>
        <w:t xml:space="preserve">: </w:t>
      </w:r>
      <w:r>
        <w:t xml:space="preserve">A </w:t>
      </w:r>
      <w:r>
        <w:rPr>
          <w:spacing w:val="-4"/>
        </w:rPr>
        <w:t xml:space="preserve">person signing </w:t>
      </w:r>
      <w:r>
        <w:t xml:space="preserve">on </w:t>
      </w:r>
      <w:r>
        <w:rPr>
          <w:spacing w:val="-4"/>
        </w:rPr>
        <w:t xml:space="preserve">behalf </w:t>
      </w:r>
      <w:r>
        <w:t xml:space="preserve">of a </w:t>
      </w:r>
      <w:r>
        <w:rPr>
          <w:spacing w:val="-4"/>
        </w:rPr>
        <w:t xml:space="preserve">general partner </w:t>
      </w:r>
      <w:r>
        <w:rPr>
          <w:spacing w:val="-3"/>
        </w:rPr>
        <w:t xml:space="preserve">that </w:t>
      </w:r>
      <w:r>
        <w:t xml:space="preserve">is a </w:t>
      </w:r>
      <w:r>
        <w:rPr>
          <w:spacing w:val="-4"/>
        </w:rPr>
        <w:t xml:space="preserve">business entity should </w:t>
      </w:r>
      <w:r>
        <w:rPr>
          <w:spacing w:val="-3"/>
        </w:rPr>
        <w:t xml:space="preserve">set </w:t>
      </w:r>
      <w:r>
        <w:rPr>
          <w:spacing w:val="-4"/>
        </w:rPr>
        <w:t xml:space="preserve">forth </w:t>
      </w:r>
      <w:r>
        <w:rPr>
          <w:spacing w:val="-3"/>
        </w:rPr>
        <w:t xml:space="preserve">the </w:t>
      </w:r>
      <w:r>
        <w:rPr>
          <w:spacing w:val="-4"/>
        </w:rPr>
        <w:t xml:space="preserve">business entity’s name, </w:t>
      </w:r>
      <w:r>
        <w:rPr>
          <w:spacing w:val="-3"/>
        </w:rPr>
        <w:t xml:space="preserve">his </w:t>
      </w:r>
      <w:r>
        <w:t xml:space="preserve">or </w:t>
      </w:r>
      <w:r>
        <w:rPr>
          <w:spacing w:val="-3"/>
        </w:rPr>
        <w:t xml:space="preserve">her </w:t>
      </w:r>
      <w:r>
        <w:rPr>
          <w:spacing w:val="-4"/>
        </w:rPr>
        <w:t xml:space="preserve">printed name, </w:t>
      </w:r>
      <w:r>
        <w:rPr>
          <w:spacing w:val="-3"/>
        </w:rPr>
        <w:t xml:space="preserve">and the </w:t>
      </w:r>
      <w:r>
        <w:rPr>
          <w:spacing w:val="-4"/>
        </w:rPr>
        <w:t xml:space="preserve">capacity </w:t>
      </w:r>
      <w:r>
        <w:t xml:space="preserve">in </w:t>
      </w:r>
      <w:r>
        <w:rPr>
          <w:spacing w:val="-5"/>
        </w:rPr>
        <w:t xml:space="preserve">which </w:t>
      </w:r>
      <w:r>
        <w:t xml:space="preserve">he or </w:t>
      </w:r>
      <w:r>
        <w:rPr>
          <w:spacing w:val="-3"/>
        </w:rPr>
        <w:t xml:space="preserve">she </w:t>
      </w:r>
      <w:r>
        <w:t xml:space="preserve">is </w:t>
      </w:r>
      <w:r>
        <w:rPr>
          <w:spacing w:val="-4"/>
        </w:rPr>
        <w:t xml:space="preserve">signing on behalf </w:t>
      </w:r>
      <w:r>
        <w:t xml:space="preserve">of </w:t>
      </w:r>
      <w:r>
        <w:rPr>
          <w:spacing w:val="-3"/>
        </w:rPr>
        <w:t xml:space="preserve">the </w:t>
      </w:r>
      <w:r>
        <w:rPr>
          <w:spacing w:val="-4"/>
        </w:rPr>
        <w:t xml:space="preserve">business entity. </w:t>
      </w:r>
      <w:r>
        <w:rPr>
          <w:spacing w:val="-3"/>
        </w:rPr>
        <w:t xml:space="preserve">Any </w:t>
      </w:r>
      <w:r>
        <w:rPr>
          <w:spacing w:val="-4"/>
        </w:rPr>
        <w:t xml:space="preserve">person may </w:t>
      </w:r>
      <w:r>
        <w:rPr>
          <w:spacing w:val="-3"/>
        </w:rPr>
        <w:t xml:space="preserve">sign </w:t>
      </w:r>
      <w:r>
        <w:t xml:space="preserve">a </w:t>
      </w:r>
      <w:r>
        <w:rPr>
          <w:spacing w:val="-4"/>
        </w:rPr>
        <w:t xml:space="preserve">certificate </w:t>
      </w:r>
      <w:r>
        <w:t xml:space="preserve">by an </w:t>
      </w:r>
      <w:r>
        <w:rPr>
          <w:spacing w:val="-4"/>
        </w:rPr>
        <w:t xml:space="preserve">attorney-in-fact. </w:t>
      </w:r>
      <w:r>
        <w:rPr>
          <w:spacing w:val="-3"/>
        </w:rPr>
        <w:t xml:space="preserve">See </w:t>
      </w:r>
      <w:r>
        <w:t xml:space="preserve">§ </w:t>
      </w:r>
      <w:r>
        <w:rPr>
          <w:spacing w:val="-4"/>
        </w:rPr>
        <w:t xml:space="preserve">50-73.15 </w:t>
      </w:r>
      <w:r>
        <w:t xml:space="preserve">B of </w:t>
      </w:r>
      <w:r>
        <w:rPr>
          <w:spacing w:val="-3"/>
        </w:rPr>
        <w:t xml:space="preserve">the Code </w:t>
      </w:r>
      <w:r>
        <w:t xml:space="preserve">of </w:t>
      </w:r>
      <w:r>
        <w:rPr>
          <w:spacing w:val="-5"/>
        </w:rPr>
        <w:t>Virginia.</w:t>
      </w:r>
    </w:p>
    <w:p w14:paraId="5B852D4E" w14:textId="77777777" w:rsidR="003425CF" w:rsidRDefault="00AF0AC3">
      <w:pPr>
        <w:spacing w:before="99" w:line="247" w:lineRule="auto"/>
        <w:ind w:left="399" w:right="539"/>
        <w:jc w:val="both"/>
        <w:rPr>
          <w:b/>
          <w:i/>
          <w:sz w:val="18"/>
        </w:rPr>
      </w:pPr>
      <w:r>
        <w:rPr>
          <w:b/>
          <w:i/>
          <w:sz w:val="18"/>
        </w:rPr>
        <w:t>It is a Class 1 misdemeanor for any person to sign a document he or she knows is false in any material respect with the intent that the document be delivered to the Commission for filing. See § 50-73.15 C of the Code of Virginia.</w:t>
      </w:r>
    </w:p>
    <w:p w14:paraId="5B852D4F" w14:textId="77777777" w:rsidR="003425CF" w:rsidRDefault="00AF0AC3">
      <w:pPr>
        <w:pStyle w:val="BodyText"/>
        <w:spacing w:before="86" w:line="242" w:lineRule="auto"/>
        <w:ind w:left="399" w:right="487"/>
        <w:jc w:val="both"/>
      </w:pPr>
      <w:r>
        <w:t>Submit the original, signed certificate to the Clerk of the State Corporation Commission, P.O. Box 1197, Richmond, Virginia 23218- 1197, (Street address: 1300 East Main Street, Tyler Building, 1</w:t>
      </w:r>
      <w:r>
        <w:rPr>
          <w:vertAlign w:val="superscript"/>
        </w:rPr>
        <w:t>st</w:t>
      </w:r>
      <w:r>
        <w:t xml:space="preserve"> floor, Richmond, Virginia 23219), along with a check for the filing fee in the amount of </w:t>
      </w:r>
      <w:r>
        <w:rPr>
          <w:b/>
        </w:rPr>
        <w:t>$100.00</w:t>
      </w:r>
      <w:r>
        <w:t xml:space="preserve">, payable to the State Corporation Commission. </w:t>
      </w:r>
      <w:r>
        <w:rPr>
          <w:b/>
        </w:rPr>
        <w:t>PLEASE DO NOT SEND CASH</w:t>
      </w:r>
      <w:r>
        <w:t>. If you have any questions, please call (804) 371-9733 or toll-free in Virginia, (866) 722-2551.</w:t>
      </w:r>
    </w:p>
    <w:p w14:paraId="5B852D50" w14:textId="77777777" w:rsidR="003425CF" w:rsidRDefault="003425CF">
      <w:pPr>
        <w:pStyle w:val="BodyText"/>
        <w:spacing w:before="5"/>
      </w:pPr>
    </w:p>
    <w:p w14:paraId="5B852D51" w14:textId="77777777" w:rsidR="003425CF" w:rsidRDefault="00AF0AC3">
      <w:pPr>
        <w:ind w:left="399"/>
        <w:jc w:val="both"/>
        <w:rPr>
          <w:sz w:val="18"/>
        </w:rPr>
      </w:pPr>
      <w:r>
        <w:rPr>
          <w:sz w:val="18"/>
        </w:rPr>
        <w:t xml:space="preserve">This certificate can be filed online in real time by visiting our website at </w:t>
      </w:r>
      <w:hyperlink r:id="rId12">
        <w:r>
          <w:rPr>
            <w:b/>
            <w:sz w:val="18"/>
          </w:rPr>
          <w:t>https://cis.scc.virginia.gov</w:t>
        </w:r>
      </w:hyperlink>
      <w:r>
        <w:rPr>
          <w:sz w:val="18"/>
        </w:rPr>
        <w:t>.</w:t>
      </w:r>
    </w:p>
    <w:sectPr w:rsidR="003425CF">
      <w:pgSz w:w="12240" w:h="15840"/>
      <w:pgMar w:top="480" w:right="180" w:bottom="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52D68" w14:textId="77777777" w:rsidR="00AF0AC3" w:rsidRDefault="00AF0AC3" w:rsidP="00AF0AC3">
      <w:r>
        <w:separator/>
      </w:r>
    </w:p>
  </w:endnote>
  <w:endnote w:type="continuationSeparator" w:id="0">
    <w:p w14:paraId="5B852D69" w14:textId="77777777" w:rsidR="00AF0AC3" w:rsidRDefault="00AF0AC3" w:rsidP="00AF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2D66" w14:textId="77777777" w:rsidR="00AF0AC3" w:rsidRDefault="00AF0AC3" w:rsidP="00AF0AC3">
      <w:r>
        <w:separator/>
      </w:r>
    </w:p>
  </w:footnote>
  <w:footnote w:type="continuationSeparator" w:id="0">
    <w:p w14:paraId="5B852D67" w14:textId="77777777" w:rsidR="00AF0AC3" w:rsidRDefault="00AF0AC3" w:rsidP="00AF0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4E1"/>
    <w:multiLevelType w:val="hybridMultilevel"/>
    <w:tmpl w:val="F4DC4AE8"/>
    <w:lvl w:ilvl="0" w:tplc="0F300264">
      <w:start w:val="1"/>
      <w:numFmt w:val="decimal"/>
      <w:lvlText w:val="%1."/>
      <w:lvlJc w:val="left"/>
      <w:pPr>
        <w:ind w:left="1389" w:hanging="270"/>
        <w:jc w:val="left"/>
      </w:pPr>
      <w:rPr>
        <w:rFonts w:ascii="Arial" w:eastAsia="Arial" w:hAnsi="Arial" w:cs="Arial" w:hint="default"/>
        <w:spacing w:val="-1"/>
        <w:w w:val="99"/>
        <w:sz w:val="18"/>
        <w:szCs w:val="18"/>
      </w:rPr>
    </w:lvl>
    <w:lvl w:ilvl="1" w:tplc="F1B42188">
      <w:start w:val="2"/>
      <w:numFmt w:val="upperLetter"/>
      <w:lvlText w:val="%2."/>
      <w:lvlJc w:val="left"/>
      <w:pPr>
        <w:ind w:left="1659" w:hanging="270"/>
        <w:jc w:val="left"/>
      </w:pPr>
      <w:rPr>
        <w:rFonts w:ascii="Arial" w:eastAsia="Arial" w:hAnsi="Arial" w:cs="Arial" w:hint="default"/>
        <w:spacing w:val="-1"/>
        <w:w w:val="100"/>
        <w:sz w:val="18"/>
        <w:szCs w:val="18"/>
      </w:rPr>
    </w:lvl>
    <w:lvl w:ilvl="2" w:tplc="BE2AEAF6">
      <w:start w:val="1"/>
      <w:numFmt w:val="decimal"/>
      <w:lvlText w:val="(%3)"/>
      <w:lvlJc w:val="left"/>
      <w:pPr>
        <w:ind w:left="2020" w:hanging="347"/>
        <w:jc w:val="left"/>
      </w:pPr>
      <w:rPr>
        <w:rFonts w:ascii="Arial" w:eastAsia="Arial" w:hAnsi="Arial" w:cs="Arial" w:hint="default"/>
        <w:w w:val="99"/>
        <w:sz w:val="18"/>
        <w:szCs w:val="18"/>
      </w:rPr>
    </w:lvl>
    <w:lvl w:ilvl="3" w:tplc="6B04160E">
      <w:numFmt w:val="bullet"/>
      <w:lvlText w:val=""/>
      <w:lvlJc w:val="left"/>
      <w:pPr>
        <w:ind w:left="2290" w:hanging="270"/>
      </w:pPr>
      <w:rPr>
        <w:rFonts w:ascii="Wingdings" w:eastAsia="Wingdings" w:hAnsi="Wingdings" w:cs="Wingdings" w:hint="default"/>
        <w:w w:val="100"/>
        <w:sz w:val="18"/>
        <w:szCs w:val="18"/>
      </w:rPr>
    </w:lvl>
    <w:lvl w:ilvl="4" w:tplc="57A23604">
      <w:numFmt w:val="bullet"/>
      <w:lvlText w:val="•"/>
      <w:lvlJc w:val="left"/>
      <w:pPr>
        <w:ind w:left="3648" w:hanging="270"/>
      </w:pPr>
      <w:rPr>
        <w:rFonts w:hint="default"/>
      </w:rPr>
    </w:lvl>
    <w:lvl w:ilvl="5" w:tplc="B30A1678">
      <w:numFmt w:val="bullet"/>
      <w:lvlText w:val="•"/>
      <w:lvlJc w:val="left"/>
      <w:pPr>
        <w:ind w:left="4997" w:hanging="270"/>
      </w:pPr>
      <w:rPr>
        <w:rFonts w:hint="default"/>
      </w:rPr>
    </w:lvl>
    <w:lvl w:ilvl="6" w:tplc="79DEA28A">
      <w:numFmt w:val="bullet"/>
      <w:lvlText w:val="•"/>
      <w:lvlJc w:val="left"/>
      <w:pPr>
        <w:ind w:left="6345" w:hanging="270"/>
      </w:pPr>
      <w:rPr>
        <w:rFonts w:hint="default"/>
      </w:rPr>
    </w:lvl>
    <w:lvl w:ilvl="7" w:tplc="0AA0F4A6">
      <w:numFmt w:val="bullet"/>
      <w:lvlText w:val="•"/>
      <w:lvlJc w:val="left"/>
      <w:pPr>
        <w:ind w:left="7694" w:hanging="270"/>
      </w:pPr>
      <w:rPr>
        <w:rFonts w:hint="default"/>
      </w:rPr>
    </w:lvl>
    <w:lvl w:ilvl="8" w:tplc="4E904A32">
      <w:numFmt w:val="bullet"/>
      <w:lvlText w:val="•"/>
      <w:lvlJc w:val="left"/>
      <w:pPr>
        <w:ind w:left="9042"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CF"/>
    <w:rsid w:val="003425CF"/>
    <w:rsid w:val="007D391A"/>
    <w:rsid w:val="00AF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2D04"/>
  <w15:docId w15:val="{6395E0C1-4A8F-4A8E-9886-52186C01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78"/>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
      <w:ind w:left="139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0AC3"/>
    <w:pPr>
      <w:tabs>
        <w:tab w:val="center" w:pos="4680"/>
        <w:tab w:val="right" w:pos="9360"/>
      </w:tabs>
    </w:pPr>
  </w:style>
  <w:style w:type="character" w:customStyle="1" w:styleId="HeaderChar">
    <w:name w:val="Header Char"/>
    <w:basedOn w:val="DefaultParagraphFont"/>
    <w:link w:val="Header"/>
    <w:uiPriority w:val="99"/>
    <w:rsid w:val="00AF0AC3"/>
    <w:rPr>
      <w:rFonts w:ascii="Arial" w:eastAsia="Arial" w:hAnsi="Arial" w:cs="Arial"/>
    </w:rPr>
  </w:style>
  <w:style w:type="paragraph" w:styleId="Footer">
    <w:name w:val="footer"/>
    <w:basedOn w:val="Normal"/>
    <w:link w:val="FooterChar"/>
    <w:uiPriority w:val="99"/>
    <w:unhideWhenUsed/>
    <w:rsid w:val="00AF0AC3"/>
    <w:pPr>
      <w:tabs>
        <w:tab w:val="center" w:pos="4680"/>
        <w:tab w:val="right" w:pos="9360"/>
      </w:tabs>
    </w:pPr>
  </w:style>
  <w:style w:type="character" w:customStyle="1" w:styleId="FooterChar">
    <w:name w:val="Footer Char"/>
    <w:basedOn w:val="DefaultParagraphFont"/>
    <w:link w:val="Footer"/>
    <w:uiPriority w:val="99"/>
    <w:rsid w:val="00AF0AC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s.scc.virgini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c.virginia.gov/clk/formfee.aspx"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0f3f70c1-58d1-4b5d-b8ab-2d7f9943ce9a">Form/Template</DocType>
    <Category xmlns="0f3f70c1-58d1-4b5d-b8ab-2d7f9943ce9a">Forms Redesign</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002EE0638F204B85F81A5273644C0D" ma:contentTypeVersion="3" ma:contentTypeDescription="Create a new document." ma:contentTypeScope="" ma:versionID="a3a91a470b68aa714a6aa0b20185b851">
  <xsd:schema xmlns:xsd="http://www.w3.org/2001/XMLSchema" xmlns:xs="http://www.w3.org/2001/XMLSchema" xmlns:p="http://schemas.microsoft.com/office/2006/metadata/properties" xmlns:ns2="0f3f70c1-58d1-4b5d-b8ab-2d7f9943ce9a" targetNamespace="http://schemas.microsoft.com/office/2006/metadata/properties" ma:root="true" ma:fieldsID="3174e49d1ee65bf69d75c80d6e05368f" ns2:_="">
    <xsd:import namespace="0f3f70c1-58d1-4b5d-b8ab-2d7f9943ce9a"/>
    <xsd:element name="properties">
      <xsd:complexType>
        <xsd:sequence>
          <xsd:element name="documentManagement">
            <xsd:complexType>
              <xsd:all>
                <xsd:element ref="ns2:Doc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70c1-58d1-4b5d-b8ab-2d7f9943ce9a" elementFormDefault="qualified">
    <xsd:import namespace="http://schemas.microsoft.com/office/2006/documentManagement/types"/>
    <xsd:import namespace="http://schemas.microsoft.com/office/infopath/2007/PartnerControls"/>
    <xsd:element name="DocType" ma:index="4" nillable="true" ma:displayName="DocType" ma:format="Dropdown" ma:internalName="DocType" ma:readOnly="false">
      <xsd:simpleType>
        <xsd:restriction base="dms:Choice">
          <xsd:enumeration value="Change Request"/>
          <xsd:enumeration value="Communication"/>
          <xsd:enumeration value="Contract"/>
          <xsd:enumeration value="Diagram"/>
          <xsd:enumeration value="Form/Template"/>
          <xsd:enumeration value="Impact Analysis/Decision Brief"/>
          <xsd:enumeration value="Installation Procedures"/>
          <xsd:enumeration value="Lessons Learned"/>
          <xsd:enumeration value="Meeting"/>
          <xsd:enumeration value="Other"/>
          <xsd:enumeration value="PMP"/>
          <xsd:enumeration value="Policy/Guidelines/Standards"/>
          <xsd:enumeration value="Report"/>
          <xsd:enumeration value="Requirements"/>
          <xsd:enumeration value="RFP"/>
          <xsd:enumeration value="Schedule/Status Reports"/>
          <xsd:enumeration value="SOP"/>
          <xsd:enumeration value="Sys Doc"/>
          <xsd:enumeration value="Testing"/>
          <xsd:enumeration value="Training"/>
          <xsd:enumeration value="User Manual"/>
          <xsd:enumeration value="Vendor Reference"/>
        </xsd:restriction>
      </xsd:simpleType>
    </xsd:element>
    <xsd:element name="Category" ma:index="5" nillable="true" ma:displayName="Category" ma:format="Dropdown" ma:internalName="Category" ma:readOnly="false">
      <xsd:simpleType>
        <xsd:union memberTypes="dms:Text">
          <xsd:simpleType>
            <xsd:restriction base="dms:Choice">
              <xsd:enumeration value="Conv. Fee"/>
              <xsd:enumeration value="Data Cleanup"/>
              <xsd:enumeration value="Metrics"/>
              <xsd:enumeration value="Misc."/>
              <xsd:enumeration value="Process Maps"/>
              <xsd:enumeration value="Forms Redesign"/>
              <xsd:enumeration value="Reinstatement"/>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2307A-7994-4E52-8153-3ACF259C135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f3f70c1-58d1-4b5d-b8ab-2d7f9943ce9a"/>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9C060EB-70F7-453F-8BE6-962C5A872847}">
  <ds:schemaRefs>
    <ds:schemaRef ds:uri="http://schemas.microsoft.com/sharepoint/v3/contenttype/forms"/>
  </ds:schemaRefs>
</ds:datastoreItem>
</file>

<file path=customXml/itemProps3.xml><?xml version="1.0" encoding="utf-8"?>
<ds:datastoreItem xmlns:ds="http://schemas.openxmlformats.org/officeDocument/2006/customXml" ds:itemID="{C7820007-EACF-41A6-9F17-103EDC616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70c1-58d1-4b5d-b8ab-2d7f9943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8016</Characters>
  <Application>Microsoft Office Word</Application>
  <DocSecurity>0</DocSecurity>
  <Lines>140</Lines>
  <Paragraphs>80</Paragraphs>
  <ScaleCrop>false</ScaleCrop>
  <HeadingPairs>
    <vt:vector size="2" baseType="variant">
      <vt:variant>
        <vt:lpstr>Title</vt:lpstr>
      </vt:variant>
      <vt:variant>
        <vt:i4>1</vt:i4>
      </vt:variant>
    </vt:vector>
  </HeadingPairs>
  <TitlesOfParts>
    <vt:vector size="1" baseType="lpstr">
      <vt:lpstr>Microsoft Word - lpa73113.doc</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lpa73113.doc</dc:title>
  <dc:creator>shockaday</dc:creator>
  <cp:lastModifiedBy>Stephanie Hockaday</cp:lastModifiedBy>
  <cp:revision>2</cp:revision>
  <dcterms:created xsi:type="dcterms:W3CDTF">2019-12-06T15:37:00Z</dcterms:created>
  <dcterms:modified xsi:type="dcterms:W3CDTF">2019-12-06T15:37:00Z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2010-06-29T00:00:00Z</vt:filetime>
  </property>
  <property fmtid="{D5CDD505-2E9C-101B-9397-08002B2CF9AE}" pid="3" name="Creator">
    <vt:lpwstr>PScript5.dll Version 5.2.2</vt:lpwstr>
  </property>
  <property fmtid="{D5CDD505-2E9C-101B-9397-08002B2CF9AE}" pid="4" name="LastSaved">
    <vt:filetime>2019-12-05T00:00:00Z</vt:filetime>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THUDGINS@scc.virginia.gov</vt:lpwstr>
  </property>
  <property fmtid="{D5CDD505-2E9C-101B-9397-08002B2CF9AE}" pid="8" name="MSIP_Label_46978d1b-6ed2-4706-b37d-344011273722_SetDate">
    <vt:lpwstr>2019-12-05T19:08:46.6936303Z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94756570-8048-4d61-a0d3-6c41f8ff0ab5</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y fmtid="{D5CDD505-2E9C-101B-9397-08002B2CF9AE}" pid="14" name="ContentTypeId">
    <vt:lpwstr>0x010100EB002EE0638F204B85F81A5273644C0D</vt:lpwstr>
  </property>
</Properties>
</file>